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2C89" w14:textId="77777777" w:rsidR="00CC37EE" w:rsidRDefault="00CC37EE">
      <w:pPr>
        <w:pStyle w:val="Textoindependiente"/>
        <w:spacing w:before="8"/>
        <w:rPr>
          <w:rFonts w:ascii="Times New Roman"/>
          <w:sz w:val="7"/>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8"/>
      </w:tblGrid>
      <w:tr w:rsidR="00CC37EE" w:rsidRPr="0071761F" w14:paraId="49B2DF69" w14:textId="77777777">
        <w:trPr>
          <w:trHeight w:val="412"/>
        </w:trPr>
        <w:tc>
          <w:tcPr>
            <w:tcW w:w="8518" w:type="dxa"/>
            <w:shd w:val="clear" w:color="auto" w:fill="C0C0C0"/>
          </w:tcPr>
          <w:p w14:paraId="0FDA6DCC" w14:textId="5C29F0F5" w:rsidR="00CC37EE" w:rsidRPr="0071761F" w:rsidRDefault="0071761F">
            <w:pPr>
              <w:pStyle w:val="TableParagraph"/>
              <w:spacing w:before="1" w:line="391" w:lineRule="exact"/>
              <w:ind w:left="102"/>
              <w:rPr>
                <w:b/>
                <w:i/>
                <w:sz w:val="30"/>
                <w:lang w:val="es-ES"/>
              </w:rPr>
            </w:pPr>
            <w:r w:rsidRPr="0071761F">
              <w:rPr>
                <w:sz w:val="34"/>
                <w:lang w:val="es-ES"/>
              </w:rPr>
              <w:t>Plantilla de pruebas exploratorias</w:t>
            </w:r>
            <w:r w:rsidRPr="0071761F">
              <w:rPr>
                <w:spacing w:val="38"/>
                <w:w w:val="150"/>
                <w:sz w:val="34"/>
                <w:lang w:val="es-ES"/>
              </w:rPr>
              <w:t xml:space="preserve"> </w:t>
            </w:r>
            <w:r w:rsidR="0070396A" w:rsidRPr="0071761F">
              <w:rPr>
                <w:b/>
                <w:i/>
                <w:spacing w:val="-2"/>
                <w:sz w:val="30"/>
                <w:lang w:val="es-ES"/>
              </w:rPr>
              <w:t>&lt;&lt;Identifica</w:t>
            </w:r>
            <w:r w:rsidRPr="0071761F">
              <w:rPr>
                <w:b/>
                <w:i/>
                <w:spacing w:val="-2"/>
                <w:sz w:val="30"/>
                <w:lang w:val="es-ES"/>
              </w:rPr>
              <w:t>c</w:t>
            </w:r>
            <w:r w:rsidR="0070396A" w:rsidRPr="0071761F">
              <w:rPr>
                <w:b/>
                <w:i/>
                <w:spacing w:val="-2"/>
                <w:sz w:val="30"/>
                <w:lang w:val="es-ES"/>
              </w:rPr>
              <w:t>i</w:t>
            </w:r>
            <w:r w:rsidRPr="0071761F">
              <w:rPr>
                <w:b/>
                <w:i/>
                <w:spacing w:val="-2"/>
                <w:sz w:val="30"/>
                <w:lang w:val="es-ES"/>
              </w:rPr>
              <w:t>ó</w:t>
            </w:r>
            <w:r w:rsidR="0070396A" w:rsidRPr="0071761F">
              <w:rPr>
                <w:b/>
                <w:i/>
                <w:spacing w:val="-2"/>
                <w:sz w:val="30"/>
                <w:lang w:val="es-ES"/>
              </w:rPr>
              <w:t>n&gt;&gt;</w:t>
            </w:r>
          </w:p>
        </w:tc>
      </w:tr>
      <w:tr w:rsidR="00CC37EE" w:rsidRPr="0071761F" w14:paraId="6FC5EDB6" w14:textId="77777777">
        <w:trPr>
          <w:trHeight w:val="1117"/>
        </w:trPr>
        <w:tc>
          <w:tcPr>
            <w:tcW w:w="8518" w:type="dxa"/>
          </w:tcPr>
          <w:p w14:paraId="6E3190BD" w14:textId="77777777" w:rsidR="00CC37EE" w:rsidRDefault="0070396A">
            <w:pPr>
              <w:pStyle w:val="TableParagraph"/>
              <w:spacing w:before="5"/>
              <w:rPr>
                <w:b/>
                <w:sz w:val="20"/>
              </w:rPr>
            </w:pPr>
            <w:r>
              <w:rPr>
                <w:b/>
                <w:spacing w:val="-2"/>
                <w:w w:val="105"/>
                <w:sz w:val="20"/>
              </w:rPr>
              <w:t>Testers</w:t>
            </w:r>
          </w:p>
          <w:p w14:paraId="7E8A9B71" w14:textId="77777777" w:rsidR="00CC37EE" w:rsidRDefault="00CC37EE">
            <w:pPr>
              <w:pStyle w:val="TableParagraph"/>
              <w:spacing w:before="8"/>
              <w:ind w:left="0"/>
              <w:rPr>
                <w:rFonts w:ascii="Times New Roman"/>
              </w:rPr>
            </w:pPr>
          </w:p>
          <w:p w14:paraId="183AF483" w14:textId="5AEDF1F1" w:rsidR="0071761F" w:rsidRPr="0071761F" w:rsidRDefault="0070396A" w:rsidP="0071761F">
            <w:pPr>
              <w:pStyle w:val="TableParagraph"/>
              <w:rPr>
                <w:i/>
                <w:w w:val="105"/>
                <w:sz w:val="20"/>
                <w:lang w:val="es-ES"/>
              </w:rPr>
            </w:pPr>
            <w:r w:rsidRPr="0071761F">
              <w:rPr>
                <w:i/>
                <w:w w:val="105"/>
                <w:sz w:val="20"/>
                <w:lang w:val="es-ES"/>
              </w:rPr>
              <w:t>&lt;&lt;</w:t>
            </w:r>
            <w:r w:rsidR="0071761F" w:rsidRPr="0071761F">
              <w:rPr>
                <w:lang w:val="es-ES"/>
              </w:rPr>
              <w:t xml:space="preserve"> </w:t>
            </w:r>
            <w:r w:rsidR="0071761F" w:rsidRPr="0071761F">
              <w:rPr>
                <w:i/>
                <w:w w:val="105"/>
                <w:sz w:val="20"/>
                <w:lang w:val="es-ES"/>
              </w:rPr>
              <w:t>Rellene los nombres de los probadores implicados</w:t>
            </w:r>
          </w:p>
          <w:p w14:paraId="3993A24B" w14:textId="5082627E" w:rsidR="00CC37EE" w:rsidRPr="0071761F" w:rsidRDefault="0071761F" w:rsidP="0071761F">
            <w:pPr>
              <w:pStyle w:val="TableParagraph"/>
              <w:spacing w:before="6"/>
              <w:ind w:left="391"/>
              <w:rPr>
                <w:i/>
                <w:w w:val="105"/>
                <w:sz w:val="20"/>
                <w:lang w:val="es-ES"/>
              </w:rPr>
            </w:pPr>
            <w:r w:rsidRPr="0071761F">
              <w:rPr>
                <w:i/>
                <w:w w:val="105"/>
                <w:sz w:val="20"/>
                <w:lang w:val="es-ES"/>
              </w:rPr>
              <w:t xml:space="preserve">(normalmente 2 o un grupo como todo el equipo </w:t>
            </w:r>
            <w:r w:rsidR="0070396A" w:rsidRPr="0071761F">
              <w:rPr>
                <w:i/>
                <w:spacing w:val="-5"/>
                <w:w w:val="105"/>
                <w:sz w:val="20"/>
                <w:lang w:val="es-ES"/>
              </w:rPr>
              <w:t>&gt;&gt;</w:t>
            </w:r>
          </w:p>
        </w:tc>
      </w:tr>
      <w:tr w:rsidR="00CC37EE" w:rsidRPr="0071761F" w14:paraId="521EE7C6" w14:textId="77777777">
        <w:trPr>
          <w:trHeight w:val="777"/>
        </w:trPr>
        <w:tc>
          <w:tcPr>
            <w:tcW w:w="8518" w:type="dxa"/>
          </w:tcPr>
          <w:p w14:paraId="173D507D" w14:textId="77777777" w:rsidR="00CC37EE" w:rsidRDefault="0070396A">
            <w:pPr>
              <w:pStyle w:val="TableParagraph"/>
              <w:spacing w:before="5"/>
              <w:rPr>
                <w:b/>
                <w:sz w:val="20"/>
              </w:rPr>
            </w:pPr>
            <w:r>
              <w:rPr>
                <w:b/>
                <w:spacing w:val="-2"/>
                <w:w w:val="105"/>
                <w:sz w:val="20"/>
              </w:rPr>
              <w:t>Timebox</w:t>
            </w:r>
          </w:p>
          <w:p w14:paraId="26457825" w14:textId="4E123F4E" w:rsidR="00CC37EE" w:rsidRPr="0071761F" w:rsidRDefault="0070396A">
            <w:pPr>
              <w:pStyle w:val="TableParagraph"/>
              <w:spacing w:before="148"/>
              <w:rPr>
                <w:i/>
                <w:sz w:val="20"/>
                <w:lang w:val="es-ES"/>
              </w:rPr>
            </w:pPr>
            <w:r w:rsidRPr="0071761F">
              <w:rPr>
                <w:i/>
                <w:w w:val="105"/>
                <w:sz w:val="20"/>
                <w:lang w:val="es-ES"/>
              </w:rPr>
              <w:t>&lt;&lt;</w:t>
            </w:r>
            <w:r w:rsidR="0071761F" w:rsidRPr="0071761F">
              <w:rPr>
                <w:i/>
                <w:w w:val="105"/>
                <w:sz w:val="20"/>
                <w:lang w:val="es-ES"/>
              </w:rPr>
              <w:t>Minutos totales</w:t>
            </w:r>
            <w:r w:rsidRPr="0071761F">
              <w:rPr>
                <w:i/>
                <w:w w:val="105"/>
                <w:sz w:val="20"/>
                <w:lang w:val="es-ES"/>
              </w:rPr>
              <w:t>&gt;&gt;</w:t>
            </w:r>
            <w:r w:rsidRPr="0071761F">
              <w:rPr>
                <w:i/>
                <w:spacing w:val="-19"/>
                <w:w w:val="105"/>
                <w:sz w:val="20"/>
                <w:lang w:val="es-ES"/>
              </w:rPr>
              <w:t xml:space="preserve"> </w:t>
            </w:r>
            <w:r w:rsidRPr="0071761F">
              <w:rPr>
                <w:i/>
                <w:w w:val="105"/>
                <w:sz w:val="20"/>
                <w:lang w:val="es-ES"/>
              </w:rPr>
              <w:t>(</w:t>
            </w:r>
            <w:r w:rsidR="0071761F" w:rsidRPr="0071761F">
              <w:rPr>
                <w:i/>
                <w:w w:val="105"/>
                <w:sz w:val="20"/>
                <w:lang w:val="es-ES"/>
              </w:rPr>
              <w:t>normalmente entre 30 y 180 minutos</w:t>
            </w:r>
            <w:r w:rsidRPr="0071761F">
              <w:rPr>
                <w:i/>
                <w:spacing w:val="-2"/>
                <w:w w:val="105"/>
                <w:sz w:val="20"/>
                <w:lang w:val="es-ES"/>
              </w:rPr>
              <w:t>)</w:t>
            </w:r>
          </w:p>
        </w:tc>
      </w:tr>
      <w:tr w:rsidR="00CC37EE" w:rsidRPr="0071761F" w14:paraId="42379BA7" w14:textId="77777777">
        <w:trPr>
          <w:trHeight w:val="1005"/>
        </w:trPr>
        <w:tc>
          <w:tcPr>
            <w:tcW w:w="8518" w:type="dxa"/>
          </w:tcPr>
          <w:p w14:paraId="70EEDBC8" w14:textId="5524EDF6" w:rsidR="00CC37EE" w:rsidRDefault="0071761F">
            <w:pPr>
              <w:pStyle w:val="TableParagraph"/>
              <w:spacing w:before="8"/>
              <w:ind w:left="0"/>
              <w:rPr>
                <w:b/>
                <w:spacing w:val="-2"/>
                <w:w w:val="105"/>
                <w:sz w:val="20"/>
                <w:lang w:val="es-ES"/>
              </w:rPr>
            </w:pPr>
            <w:r w:rsidRPr="0071761F">
              <w:rPr>
                <w:b/>
                <w:spacing w:val="-2"/>
                <w:w w:val="105"/>
                <w:sz w:val="20"/>
                <w:lang w:val="es-ES"/>
              </w:rPr>
              <w:t>Objetivo, actores, configuración, misión y táctica</w:t>
            </w:r>
          </w:p>
          <w:p w14:paraId="04C9E45E" w14:textId="77777777" w:rsidR="0071761F" w:rsidRPr="0071761F" w:rsidRDefault="0071761F">
            <w:pPr>
              <w:pStyle w:val="TableParagraph"/>
              <w:spacing w:before="8"/>
              <w:ind w:left="0"/>
              <w:rPr>
                <w:rFonts w:ascii="Times New Roman"/>
                <w:lang w:val="es-ES"/>
              </w:rPr>
            </w:pPr>
          </w:p>
          <w:p w14:paraId="167283D1" w14:textId="6F621B91" w:rsidR="00CC37EE" w:rsidRPr="0071761F" w:rsidRDefault="0070396A">
            <w:pPr>
              <w:pStyle w:val="TableParagraph"/>
              <w:rPr>
                <w:i/>
                <w:sz w:val="20"/>
                <w:lang w:val="es-ES"/>
              </w:rPr>
            </w:pPr>
            <w:r w:rsidRPr="0071761F">
              <w:rPr>
                <w:i/>
                <w:w w:val="105"/>
                <w:sz w:val="20"/>
                <w:lang w:val="es-ES"/>
              </w:rPr>
              <w:t>&lt;&lt;</w:t>
            </w:r>
            <w:r w:rsidR="0071761F" w:rsidRPr="0071761F">
              <w:rPr>
                <w:lang w:val="es-ES"/>
              </w:rPr>
              <w:t xml:space="preserve"> </w:t>
            </w:r>
            <w:r w:rsidR="0071761F" w:rsidRPr="0071761F">
              <w:rPr>
                <w:i/>
                <w:w w:val="105"/>
                <w:sz w:val="20"/>
                <w:lang w:val="es-ES"/>
              </w:rPr>
              <w:t>R</w:t>
            </w:r>
            <w:r w:rsidR="0071761F" w:rsidRPr="0071761F">
              <w:rPr>
                <w:i/>
                <w:w w:val="105"/>
                <w:sz w:val="20"/>
                <w:lang w:val="es-ES"/>
              </w:rPr>
              <w:t>ellen</w:t>
            </w:r>
            <w:r w:rsidR="0071761F" w:rsidRPr="0071761F">
              <w:rPr>
                <w:i/>
                <w:w w:val="105"/>
                <w:sz w:val="20"/>
                <w:lang w:val="es-ES"/>
              </w:rPr>
              <w:t>e</w:t>
            </w:r>
            <w:r w:rsidR="0071761F" w:rsidRPr="0071761F">
              <w:rPr>
                <w:i/>
                <w:w w:val="105"/>
                <w:sz w:val="20"/>
                <w:lang w:val="es-ES"/>
              </w:rPr>
              <w:t xml:space="preserve"> los objetivos y las circunstancias</w:t>
            </w:r>
            <w:r w:rsidR="0071761F" w:rsidRPr="0071761F">
              <w:rPr>
                <w:i/>
                <w:w w:val="105"/>
                <w:sz w:val="20"/>
                <w:lang w:val="es-ES"/>
              </w:rPr>
              <w:t xml:space="preserve"> </w:t>
            </w:r>
            <w:r w:rsidRPr="0071761F">
              <w:rPr>
                <w:i/>
                <w:spacing w:val="-2"/>
                <w:w w:val="105"/>
                <w:sz w:val="20"/>
                <w:lang w:val="es-ES"/>
              </w:rPr>
              <w:t>&gt;&gt;</w:t>
            </w:r>
          </w:p>
        </w:tc>
      </w:tr>
      <w:tr w:rsidR="00CC37EE" w:rsidRPr="0071761F" w14:paraId="1241577B" w14:textId="77777777">
        <w:trPr>
          <w:trHeight w:val="5871"/>
        </w:trPr>
        <w:tc>
          <w:tcPr>
            <w:tcW w:w="8518" w:type="dxa"/>
          </w:tcPr>
          <w:p w14:paraId="470F41D7" w14:textId="1ADF2BD5" w:rsidR="00CC37EE" w:rsidRDefault="0071761F">
            <w:pPr>
              <w:pStyle w:val="TableParagraph"/>
              <w:spacing w:before="8"/>
              <w:ind w:left="0"/>
              <w:rPr>
                <w:b/>
                <w:w w:val="105"/>
                <w:sz w:val="20"/>
                <w:lang w:val="es-ES"/>
              </w:rPr>
            </w:pPr>
            <w:r w:rsidRPr="0071761F">
              <w:rPr>
                <w:b/>
                <w:w w:val="105"/>
                <w:sz w:val="20"/>
                <w:lang w:val="es-ES"/>
              </w:rPr>
              <w:t>Ideas de prueba y datos de prueba</w:t>
            </w:r>
          </w:p>
          <w:p w14:paraId="7EA13D40" w14:textId="77777777" w:rsidR="0071761F" w:rsidRPr="0071761F" w:rsidRDefault="0071761F">
            <w:pPr>
              <w:pStyle w:val="TableParagraph"/>
              <w:spacing w:before="8"/>
              <w:ind w:left="0"/>
              <w:rPr>
                <w:rFonts w:ascii="Times New Roman"/>
                <w:lang w:val="es-ES"/>
              </w:rPr>
            </w:pPr>
          </w:p>
          <w:p w14:paraId="2F5D9F96" w14:textId="56CA63D4" w:rsidR="00CC37EE" w:rsidRPr="0071761F" w:rsidRDefault="0071761F">
            <w:pPr>
              <w:pStyle w:val="TableParagraph"/>
              <w:rPr>
                <w:sz w:val="20"/>
                <w:lang w:val="es-ES"/>
              </w:rPr>
            </w:pPr>
            <w:r w:rsidRPr="0071761F">
              <w:rPr>
                <w:spacing w:val="-2"/>
                <w:w w:val="105"/>
                <w:sz w:val="20"/>
                <w:lang w:val="es-ES"/>
              </w:rPr>
              <w:t>Funcionalidad</w:t>
            </w:r>
            <w:r w:rsidR="0070396A" w:rsidRPr="0071761F">
              <w:rPr>
                <w:spacing w:val="-2"/>
                <w:w w:val="105"/>
                <w:sz w:val="20"/>
                <w:lang w:val="es-ES"/>
              </w:rPr>
              <w:t>:</w:t>
            </w:r>
          </w:p>
          <w:p w14:paraId="35C00619" w14:textId="72AA341C" w:rsidR="00CC37EE" w:rsidRPr="0071761F" w:rsidRDefault="0070396A">
            <w:pPr>
              <w:pStyle w:val="TableParagraph"/>
              <w:spacing w:before="6"/>
              <w:rPr>
                <w:i/>
                <w:sz w:val="20"/>
                <w:lang w:val="es-ES"/>
              </w:rPr>
            </w:pPr>
            <w:r w:rsidRPr="0071761F">
              <w:rPr>
                <w:i/>
                <w:w w:val="105"/>
                <w:sz w:val="20"/>
                <w:lang w:val="es-ES"/>
              </w:rPr>
              <w:t>&lt;&lt;</w:t>
            </w:r>
            <w:r w:rsidRPr="0071761F">
              <w:rPr>
                <w:i/>
                <w:spacing w:val="-13"/>
                <w:w w:val="105"/>
                <w:sz w:val="20"/>
                <w:lang w:val="es-ES"/>
              </w:rPr>
              <w:t xml:space="preserve"> </w:t>
            </w:r>
            <w:r w:rsidR="0071761F">
              <w:rPr>
                <w:i/>
                <w:w w:val="105"/>
                <w:sz w:val="20"/>
                <w:lang w:val="es-ES"/>
              </w:rPr>
              <w:t>R</w:t>
            </w:r>
            <w:r w:rsidR="0071761F" w:rsidRPr="0071761F">
              <w:rPr>
                <w:i/>
                <w:w w:val="105"/>
                <w:sz w:val="20"/>
                <w:lang w:val="es-ES"/>
              </w:rPr>
              <w:t>ellen</w:t>
            </w:r>
            <w:r w:rsidR="0071761F">
              <w:rPr>
                <w:i/>
                <w:w w:val="105"/>
                <w:sz w:val="20"/>
                <w:lang w:val="es-ES"/>
              </w:rPr>
              <w:t>e</w:t>
            </w:r>
            <w:r w:rsidR="0071761F" w:rsidRPr="0071761F">
              <w:rPr>
                <w:i/>
                <w:w w:val="105"/>
                <w:sz w:val="20"/>
                <w:lang w:val="es-ES"/>
              </w:rPr>
              <w:t xml:space="preserve"> qué funcionalidad específica es el objetivo de esta </w:t>
            </w:r>
            <w:r w:rsidR="0071761F">
              <w:rPr>
                <w:i/>
                <w:w w:val="105"/>
                <w:sz w:val="20"/>
                <w:lang w:val="es-ES"/>
              </w:rPr>
              <w:t>plantilla</w:t>
            </w:r>
            <w:r w:rsidR="0071761F" w:rsidRPr="0071761F">
              <w:rPr>
                <w:i/>
                <w:w w:val="105"/>
                <w:sz w:val="20"/>
                <w:lang w:val="es-ES"/>
              </w:rPr>
              <w:t xml:space="preserve"> </w:t>
            </w:r>
            <w:r w:rsidRPr="0071761F">
              <w:rPr>
                <w:i/>
                <w:spacing w:val="-2"/>
                <w:w w:val="105"/>
                <w:sz w:val="20"/>
                <w:lang w:val="es-ES"/>
              </w:rPr>
              <w:t>&gt;&gt;</w:t>
            </w:r>
          </w:p>
          <w:p w14:paraId="22B6C74C" w14:textId="77777777" w:rsidR="00CC37EE" w:rsidRPr="0071761F" w:rsidRDefault="00CC37EE">
            <w:pPr>
              <w:pStyle w:val="TableParagraph"/>
              <w:spacing w:before="8"/>
              <w:ind w:left="0"/>
              <w:rPr>
                <w:rFonts w:ascii="Times New Roman"/>
                <w:lang w:val="es-ES"/>
              </w:rPr>
            </w:pPr>
          </w:p>
          <w:p w14:paraId="59087CC2" w14:textId="3055E869" w:rsidR="00CC37EE" w:rsidRPr="0071761F" w:rsidRDefault="0071761F">
            <w:pPr>
              <w:pStyle w:val="TableParagraph"/>
              <w:rPr>
                <w:sz w:val="20"/>
                <w:lang w:val="es-ES"/>
              </w:rPr>
            </w:pPr>
            <w:r w:rsidRPr="0071761F">
              <w:rPr>
                <w:sz w:val="20"/>
                <w:lang w:val="es-ES"/>
              </w:rPr>
              <w:t>No funcionales</w:t>
            </w:r>
            <w:r w:rsidR="0070396A" w:rsidRPr="0071761F">
              <w:rPr>
                <w:spacing w:val="-2"/>
                <w:w w:val="105"/>
                <w:sz w:val="20"/>
                <w:lang w:val="es-ES"/>
              </w:rPr>
              <w:t>:</w:t>
            </w:r>
          </w:p>
          <w:p w14:paraId="35A709A0" w14:textId="5FBE94A4" w:rsidR="00CC37EE" w:rsidRPr="0071761F" w:rsidRDefault="0070396A">
            <w:pPr>
              <w:pStyle w:val="TableParagraph"/>
              <w:spacing w:before="7"/>
              <w:rPr>
                <w:i/>
                <w:sz w:val="20"/>
                <w:lang w:val="es-ES"/>
              </w:rPr>
            </w:pPr>
            <w:r w:rsidRPr="0071761F">
              <w:rPr>
                <w:i/>
                <w:w w:val="105"/>
                <w:sz w:val="20"/>
                <w:lang w:val="es-ES"/>
              </w:rPr>
              <w:t>&lt;&lt;</w:t>
            </w:r>
            <w:r w:rsidRPr="0071761F">
              <w:rPr>
                <w:i/>
                <w:spacing w:val="-19"/>
                <w:w w:val="105"/>
                <w:sz w:val="20"/>
                <w:lang w:val="es-ES"/>
              </w:rPr>
              <w:t xml:space="preserve"> </w:t>
            </w:r>
            <w:r w:rsidR="0071761F">
              <w:rPr>
                <w:i/>
                <w:w w:val="105"/>
                <w:sz w:val="20"/>
                <w:lang w:val="es-ES"/>
              </w:rPr>
              <w:t>R</w:t>
            </w:r>
            <w:r w:rsidR="0071761F" w:rsidRPr="0071761F">
              <w:rPr>
                <w:i/>
                <w:w w:val="105"/>
                <w:sz w:val="20"/>
                <w:lang w:val="es-ES"/>
              </w:rPr>
              <w:t>ellen</w:t>
            </w:r>
            <w:r w:rsidR="0071761F">
              <w:rPr>
                <w:i/>
                <w:w w:val="105"/>
                <w:sz w:val="20"/>
                <w:lang w:val="es-ES"/>
              </w:rPr>
              <w:t>e</w:t>
            </w:r>
            <w:r w:rsidR="0071761F" w:rsidRPr="0071761F">
              <w:rPr>
                <w:i/>
                <w:w w:val="105"/>
                <w:sz w:val="20"/>
                <w:lang w:val="es-ES"/>
              </w:rPr>
              <w:t xml:space="preserve"> los aspectos no funcionales que sean relevantes, por ejemplo, la usabilidad, la seguridad, </w:t>
            </w:r>
            <w:proofErr w:type="gramStart"/>
            <w:r w:rsidR="0071761F" w:rsidRPr="0071761F">
              <w:rPr>
                <w:i/>
                <w:w w:val="105"/>
                <w:sz w:val="20"/>
                <w:lang w:val="es-ES"/>
              </w:rPr>
              <w:t>etc.</w:t>
            </w:r>
            <w:r w:rsidRPr="0071761F">
              <w:rPr>
                <w:i/>
                <w:spacing w:val="-2"/>
                <w:w w:val="105"/>
                <w:sz w:val="20"/>
                <w:lang w:val="es-ES"/>
              </w:rPr>
              <w:t>.</w:t>
            </w:r>
            <w:proofErr w:type="gramEnd"/>
            <w:r w:rsidRPr="0071761F">
              <w:rPr>
                <w:i/>
                <w:spacing w:val="-2"/>
                <w:w w:val="105"/>
                <w:sz w:val="20"/>
                <w:lang w:val="es-ES"/>
              </w:rPr>
              <w:t>&gt;&gt;</w:t>
            </w:r>
          </w:p>
          <w:p w14:paraId="64290F39" w14:textId="77777777" w:rsidR="00CC37EE" w:rsidRPr="0071761F" w:rsidRDefault="00CC37EE">
            <w:pPr>
              <w:pStyle w:val="TableParagraph"/>
              <w:ind w:left="0"/>
              <w:rPr>
                <w:rFonts w:ascii="Times New Roman"/>
                <w:sz w:val="24"/>
                <w:lang w:val="es-ES"/>
              </w:rPr>
            </w:pPr>
          </w:p>
          <w:p w14:paraId="1639DE38" w14:textId="77777777" w:rsidR="00CC37EE" w:rsidRPr="0071761F" w:rsidRDefault="00CC37EE">
            <w:pPr>
              <w:pStyle w:val="TableParagraph"/>
              <w:spacing w:before="4"/>
              <w:ind w:left="0"/>
              <w:rPr>
                <w:rFonts w:ascii="Times New Roman"/>
                <w:sz w:val="20"/>
                <w:lang w:val="es-ES"/>
              </w:rPr>
            </w:pPr>
          </w:p>
          <w:p w14:paraId="450EBC05" w14:textId="75083BC0" w:rsidR="00CC37EE" w:rsidRPr="0071761F" w:rsidRDefault="0070396A">
            <w:pPr>
              <w:pStyle w:val="TableParagraph"/>
              <w:rPr>
                <w:i/>
                <w:sz w:val="20"/>
                <w:lang w:val="es-ES"/>
              </w:rPr>
            </w:pPr>
            <w:r w:rsidRPr="0071761F">
              <w:rPr>
                <w:i/>
                <w:w w:val="105"/>
                <w:sz w:val="20"/>
                <w:lang w:val="es-ES"/>
              </w:rPr>
              <w:t>&lt;</w:t>
            </w:r>
            <w:r w:rsidR="0071761F" w:rsidRPr="0071761F">
              <w:rPr>
                <w:lang w:val="es-ES"/>
              </w:rPr>
              <w:t xml:space="preserve"> </w:t>
            </w:r>
            <w:r w:rsidR="0071761F">
              <w:rPr>
                <w:i/>
                <w:w w:val="105"/>
                <w:sz w:val="20"/>
                <w:lang w:val="es-ES"/>
              </w:rPr>
              <w:t>R</w:t>
            </w:r>
            <w:r w:rsidR="0071761F" w:rsidRPr="0071761F">
              <w:rPr>
                <w:i/>
                <w:w w:val="105"/>
                <w:sz w:val="20"/>
                <w:lang w:val="es-ES"/>
              </w:rPr>
              <w:t>ellene sus propias ideas, recorridos y escenarios</w:t>
            </w:r>
            <w:r w:rsidR="0071761F">
              <w:rPr>
                <w:i/>
                <w:w w:val="105"/>
                <w:sz w:val="20"/>
                <w:lang w:val="es-ES"/>
              </w:rPr>
              <w:t xml:space="preserve"> de pruebas</w:t>
            </w:r>
            <w:r w:rsidRPr="0071761F">
              <w:rPr>
                <w:i/>
                <w:spacing w:val="-2"/>
                <w:w w:val="105"/>
                <w:sz w:val="20"/>
                <w:lang w:val="es-ES"/>
              </w:rPr>
              <w:t>&gt;</w:t>
            </w:r>
          </w:p>
          <w:p w14:paraId="614FF610" w14:textId="77777777" w:rsidR="00CC37EE" w:rsidRPr="0071761F" w:rsidRDefault="00CC37EE">
            <w:pPr>
              <w:pStyle w:val="TableParagraph"/>
              <w:ind w:left="0"/>
              <w:rPr>
                <w:rFonts w:ascii="Times New Roman"/>
                <w:sz w:val="24"/>
                <w:lang w:val="es-ES"/>
              </w:rPr>
            </w:pPr>
          </w:p>
          <w:p w14:paraId="539FB361" w14:textId="77777777" w:rsidR="00CC37EE" w:rsidRPr="0071761F" w:rsidRDefault="00CC37EE">
            <w:pPr>
              <w:pStyle w:val="TableParagraph"/>
              <w:ind w:left="0"/>
              <w:rPr>
                <w:rFonts w:ascii="Times New Roman"/>
                <w:sz w:val="24"/>
                <w:lang w:val="es-ES"/>
              </w:rPr>
            </w:pPr>
          </w:p>
          <w:p w14:paraId="30B17BD6" w14:textId="77777777" w:rsidR="00CC37EE" w:rsidRPr="0071761F" w:rsidRDefault="00CC37EE">
            <w:pPr>
              <w:pStyle w:val="TableParagraph"/>
              <w:ind w:left="0"/>
              <w:rPr>
                <w:rFonts w:ascii="Times New Roman"/>
                <w:sz w:val="24"/>
                <w:lang w:val="es-ES"/>
              </w:rPr>
            </w:pPr>
          </w:p>
          <w:p w14:paraId="23E8944A" w14:textId="77777777" w:rsidR="00CC37EE" w:rsidRPr="0071761F" w:rsidRDefault="00CC37EE">
            <w:pPr>
              <w:pStyle w:val="TableParagraph"/>
              <w:ind w:left="0"/>
              <w:rPr>
                <w:rFonts w:ascii="Times New Roman"/>
                <w:sz w:val="24"/>
                <w:lang w:val="es-ES"/>
              </w:rPr>
            </w:pPr>
          </w:p>
          <w:p w14:paraId="2C8DA2AA" w14:textId="77777777" w:rsidR="00CC37EE" w:rsidRPr="0071761F" w:rsidRDefault="00CC37EE">
            <w:pPr>
              <w:pStyle w:val="TableParagraph"/>
              <w:ind w:left="0"/>
              <w:rPr>
                <w:rFonts w:ascii="Times New Roman"/>
                <w:sz w:val="24"/>
                <w:lang w:val="es-ES"/>
              </w:rPr>
            </w:pPr>
          </w:p>
          <w:p w14:paraId="50A62E0C" w14:textId="02E923B6" w:rsidR="00CC37EE" w:rsidRPr="0071761F" w:rsidRDefault="0071761F" w:rsidP="0071761F">
            <w:pPr>
              <w:pStyle w:val="TableParagraph"/>
              <w:spacing w:before="140" w:line="249" w:lineRule="auto"/>
              <w:rPr>
                <w:b/>
                <w:w w:val="105"/>
                <w:sz w:val="18"/>
                <w:lang w:val="es-ES"/>
              </w:rPr>
            </w:pPr>
            <w:r w:rsidRPr="0071761F">
              <w:rPr>
                <w:b/>
                <w:w w:val="105"/>
                <w:sz w:val="18"/>
                <w:lang w:val="es-ES"/>
              </w:rPr>
              <w:t xml:space="preserve">Nota general: este modelo de </w:t>
            </w:r>
            <w:r>
              <w:rPr>
                <w:b/>
                <w:w w:val="105"/>
                <w:sz w:val="18"/>
                <w:lang w:val="es-ES"/>
              </w:rPr>
              <w:t>plantilla</w:t>
            </w:r>
            <w:r w:rsidRPr="0071761F">
              <w:rPr>
                <w:b/>
                <w:w w:val="105"/>
                <w:sz w:val="18"/>
                <w:lang w:val="es-ES"/>
              </w:rPr>
              <w:t xml:space="preserve"> se utiliza para preparar una sesión de pruebas exploratorias, pruebas multitudinarias y otros tipos de pruebas basadas en la experiencia, en las que dos o más personas diseñan y ejecutan simultáneamente pruebas para aprender sobre el sistema, utilizando sus conocimientos del último experimento para informar sobre el siguiente. En otras palabras, pruebas en las que diseñan sus pruebas durante la ejecución de </w:t>
            </w:r>
            <w:proofErr w:type="gramStart"/>
            <w:r w:rsidRPr="0071761F">
              <w:rPr>
                <w:b/>
                <w:w w:val="105"/>
                <w:sz w:val="18"/>
                <w:lang w:val="es-ES"/>
              </w:rPr>
              <w:t>las mismas</w:t>
            </w:r>
            <w:proofErr w:type="gramEnd"/>
            <w:r w:rsidRPr="0071761F">
              <w:rPr>
                <w:b/>
                <w:w w:val="105"/>
                <w:sz w:val="18"/>
                <w:lang w:val="es-ES"/>
              </w:rPr>
              <w:t xml:space="preserve"> y la información obtenida se reutiliza para diseñar pruebas nuevas y mejoradas.</w:t>
            </w:r>
          </w:p>
        </w:tc>
      </w:tr>
      <w:tr w:rsidR="00CC37EE" w:rsidRPr="00115BF9" w14:paraId="561ACFE6" w14:textId="77777777">
        <w:trPr>
          <w:trHeight w:val="1505"/>
        </w:trPr>
        <w:tc>
          <w:tcPr>
            <w:tcW w:w="8518" w:type="dxa"/>
          </w:tcPr>
          <w:p w14:paraId="6FC5CA58" w14:textId="0AAC39EE" w:rsidR="00CC37EE" w:rsidRPr="00115BF9" w:rsidRDefault="00115BF9">
            <w:pPr>
              <w:pStyle w:val="TableParagraph"/>
              <w:spacing w:before="6"/>
              <w:rPr>
                <w:b/>
                <w:sz w:val="20"/>
                <w:lang w:val="es-ES"/>
              </w:rPr>
            </w:pPr>
            <w:r w:rsidRPr="00115BF9">
              <w:rPr>
                <w:b/>
                <w:w w:val="105"/>
                <w:sz w:val="20"/>
                <w:lang w:val="es-ES"/>
              </w:rPr>
              <w:t>Objeto de prueba y r</w:t>
            </w:r>
            <w:r>
              <w:rPr>
                <w:b/>
                <w:w w:val="105"/>
                <w:sz w:val="20"/>
                <w:lang w:val="es-ES"/>
              </w:rPr>
              <w:t>eferencias</w:t>
            </w:r>
          </w:p>
          <w:p w14:paraId="11F088CF" w14:textId="77777777" w:rsidR="00CC37EE" w:rsidRPr="00115BF9" w:rsidRDefault="00CC37EE">
            <w:pPr>
              <w:pStyle w:val="TableParagraph"/>
              <w:spacing w:before="5"/>
              <w:ind w:left="0"/>
              <w:rPr>
                <w:rFonts w:ascii="Times New Roman"/>
                <w:lang w:val="es-ES"/>
              </w:rPr>
            </w:pPr>
          </w:p>
          <w:p w14:paraId="53BD23F9" w14:textId="30079ADE" w:rsidR="00CC37EE" w:rsidRPr="00115BF9" w:rsidRDefault="00115BF9">
            <w:pPr>
              <w:pStyle w:val="TableParagraph"/>
              <w:spacing w:before="1"/>
              <w:rPr>
                <w:i/>
                <w:sz w:val="20"/>
                <w:lang w:val="es-ES"/>
              </w:rPr>
            </w:pPr>
            <w:r w:rsidRPr="00115BF9">
              <w:rPr>
                <w:w w:val="105"/>
                <w:sz w:val="20"/>
                <w:lang w:val="es-ES"/>
              </w:rPr>
              <w:t>Objeto de prueba</w:t>
            </w:r>
            <w:r w:rsidR="0070396A" w:rsidRPr="00115BF9">
              <w:rPr>
                <w:w w:val="105"/>
                <w:sz w:val="20"/>
                <w:lang w:val="es-ES"/>
              </w:rPr>
              <w:t>:</w:t>
            </w:r>
            <w:r w:rsidR="0070396A" w:rsidRPr="00115BF9">
              <w:rPr>
                <w:spacing w:val="-14"/>
                <w:w w:val="105"/>
                <w:sz w:val="20"/>
                <w:lang w:val="es-ES"/>
              </w:rPr>
              <w:t xml:space="preserve"> </w:t>
            </w:r>
            <w:r w:rsidR="0070396A" w:rsidRPr="00115BF9">
              <w:rPr>
                <w:i/>
                <w:w w:val="105"/>
                <w:sz w:val="20"/>
                <w:lang w:val="es-ES"/>
              </w:rPr>
              <w:t>&lt;&lt;</w:t>
            </w:r>
            <w:r w:rsidRPr="00115BF9">
              <w:rPr>
                <w:lang w:val="es-ES"/>
              </w:rPr>
              <w:t xml:space="preserve"> </w:t>
            </w:r>
            <w:r w:rsidRPr="00115BF9">
              <w:rPr>
                <w:i/>
                <w:w w:val="105"/>
                <w:sz w:val="20"/>
                <w:lang w:val="es-ES"/>
              </w:rPr>
              <w:t>indique qué software/sistema se va a probar</w:t>
            </w:r>
            <w:r w:rsidRPr="00115BF9">
              <w:rPr>
                <w:i/>
                <w:w w:val="105"/>
                <w:sz w:val="20"/>
                <w:lang w:val="es-ES"/>
              </w:rPr>
              <w:t xml:space="preserve"> </w:t>
            </w:r>
            <w:r w:rsidR="0070396A" w:rsidRPr="00115BF9">
              <w:rPr>
                <w:i/>
                <w:spacing w:val="-2"/>
                <w:w w:val="105"/>
                <w:sz w:val="20"/>
                <w:lang w:val="es-ES"/>
              </w:rPr>
              <w:t>&gt;&gt;</w:t>
            </w:r>
          </w:p>
          <w:p w14:paraId="1A19D8D5" w14:textId="77777777" w:rsidR="00CC37EE" w:rsidRPr="00115BF9" w:rsidRDefault="00CC37EE">
            <w:pPr>
              <w:pStyle w:val="TableParagraph"/>
              <w:spacing w:before="5"/>
              <w:ind w:left="0"/>
              <w:rPr>
                <w:rFonts w:ascii="Times New Roman"/>
                <w:lang w:val="es-ES"/>
              </w:rPr>
            </w:pPr>
          </w:p>
          <w:p w14:paraId="6CA020E5" w14:textId="3765AA7F" w:rsidR="00CC37EE" w:rsidRPr="00115BF9" w:rsidRDefault="00115BF9">
            <w:pPr>
              <w:pStyle w:val="TableParagraph"/>
              <w:tabs>
                <w:tab w:val="left" w:pos="1454"/>
              </w:tabs>
              <w:rPr>
                <w:i/>
                <w:sz w:val="20"/>
                <w:lang w:val="es-ES"/>
              </w:rPr>
            </w:pPr>
            <w:r w:rsidRPr="00115BF9">
              <w:rPr>
                <w:w w:val="105"/>
                <w:sz w:val="20"/>
                <w:lang w:val="es-ES"/>
              </w:rPr>
              <w:t>Base de prueba</w:t>
            </w:r>
            <w:r w:rsidR="0070396A" w:rsidRPr="00115BF9">
              <w:rPr>
                <w:spacing w:val="-2"/>
                <w:w w:val="105"/>
                <w:sz w:val="20"/>
                <w:lang w:val="es-ES"/>
              </w:rPr>
              <w:t>:</w:t>
            </w:r>
            <w:r w:rsidR="0070396A" w:rsidRPr="00115BF9">
              <w:rPr>
                <w:sz w:val="20"/>
                <w:lang w:val="es-ES"/>
              </w:rPr>
              <w:tab/>
            </w:r>
            <w:r w:rsidR="0070396A" w:rsidRPr="00115BF9">
              <w:rPr>
                <w:i/>
                <w:w w:val="105"/>
                <w:sz w:val="20"/>
                <w:lang w:val="es-ES"/>
              </w:rPr>
              <w:t>&lt;&lt;</w:t>
            </w:r>
            <w:r w:rsidRPr="00115BF9">
              <w:rPr>
                <w:lang w:val="es-ES"/>
              </w:rPr>
              <w:t xml:space="preserve"> </w:t>
            </w:r>
            <w:r w:rsidRPr="00115BF9">
              <w:rPr>
                <w:i/>
                <w:w w:val="105"/>
                <w:sz w:val="20"/>
                <w:lang w:val="es-ES"/>
              </w:rPr>
              <w:t>rellen</w:t>
            </w:r>
            <w:r>
              <w:rPr>
                <w:i/>
                <w:w w:val="105"/>
                <w:sz w:val="20"/>
                <w:lang w:val="es-ES"/>
              </w:rPr>
              <w:t>e de</w:t>
            </w:r>
            <w:r w:rsidRPr="00115BF9">
              <w:rPr>
                <w:i/>
                <w:w w:val="105"/>
                <w:sz w:val="20"/>
                <w:lang w:val="es-ES"/>
              </w:rPr>
              <w:t xml:space="preserve"> donde obtenemos información sobre lo que </w:t>
            </w:r>
            <w:r>
              <w:rPr>
                <w:i/>
                <w:w w:val="105"/>
                <w:sz w:val="20"/>
                <w:lang w:val="es-ES"/>
              </w:rPr>
              <w:t xml:space="preserve">se </w:t>
            </w:r>
            <w:r w:rsidRPr="00115BF9">
              <w:rPr>
                <w:i/>
                <w:w w:val="105"/>
                <w:sz w:val="20"/>
                <w:lang w:val="es-ES"/>
              </w:rPr>
              <w:t>debe hacer</w:t>
            </w:r>
            <w:r w:rsidRPr="00115BF9">
              <w:rPr>
                <w:i/>
                <w:w w:val="105"/>
                <w:sz w:val="20"/>
                <w:lang w:val="es-ES"/>
              </w:rPr>
              <w:t xml:space="preserve"> </w:t>
            </w:r>
            <w:r w:rsidR="0070396A" w:rsidRPr="00115BF9">
              <w:rPr>
                <w:i/>
                <w:spacing w:val="-4"/>
                <w:w w:val="105"/>
                <w:sz w:val="20"/>
                <w:lang w:val="es-ES"/>
              </w:rPr>
              <w:t>&gt;&gt;</w:t>
            </w:r>
          </w:p>
        </w:tc>
      </w:tr>
      <w:tr w:rsidR="00CC37EE" w:rsidRPr="00115BF9" w14:paraId="74D43191" w14:textId="77777777">
        <w:trPr>
          <w:trHeight w:val="1758"/>
        </w:trPr>
        <w:tc>
          <w:tcPr>
            <w:tcW w:w="8518" w:type="dxa"/>
          </w:tcPr>
          <w:p w14:paraId="5DA69B2C" w14:textId="2A7AEFB7" w:rsidR="00CC37EE" w:rsidRDefault="00115BF9">
            <w:pPr>
              <w:pStyle w:val="TableParagraph"/>
              <w:spacing w:before="5"/>
              <w:rPr>
                <w:b/>
                <w:sz w:val="20"/>
              </w:rPr>
            </w:pPr>
            <w:proofErr w:type="spellStart"/>
            <w:r>
              <w:rPr>
                <w:b/>
                <w:spacing w:val="-2"/>
                <w:w w:val="105"/>
                <w:sz w:val="20"/>
              </w:rPr>
              <w:t>Alcance</w:t>
            </w:r>
            <w:proofErr w:type="spellEnd"/>
          </w:p>
          <w:p w14:paraId="5B9BC10C" w14:textId="77777777" w:rsidR="00CC37EE" w:rsidRDefault="00CC37EE">
            <w:pPr>
              <w:pStyle w:val="TableParagraph"/>
              <w:spacing w:before="8"/>
              <w:ind w:left="0"/>
              <w:rPr>
                <w:rFonts w:ascii="Times New Roman"/>
              </w:rPr>
            </w:pPr>
          </w:p>
          <w:p w14:paraId="0149CFF1" w14:textId="57DE6FF4" w:rsidR="00CC37EE" w:rsidRPr="00115BF9" w:rsidRDefault="00115BF9">
            <w:pPr>
              <w:pStyle w:val="TableParagraph"/>
              <w:rPr>
                <w:i/>
                <w:sz w:val="20"/>
                <w:lang w:val="es-ES"/>
              </w:rPr>
            </w:pPr>
            <w:proofErr w:type="spellStart"/>
            <w:r w:rsidRPr="00115BF9">
              <w:rPr>
                <w:w w:val="105"/>
                <w:sz w:val="20"/>
                <w:lang w:val="es-ES"/>
              </w:rPr>
              <w:t>Carcaterísticas</w:t>
            </w:r>
            <w:proofErr w:type="spellEnd"/>
            <w:r w:rsidRPr="00115BF9">
              <w:rPr>
                <w:w w:val="105"/>
                <w:sz w:val="20"/>
                <w:lang w:val="es-ES"/>
              </w:rPr>
              <w:t xml:space="preserve"> que deben probarse</w:t>
            </w:r>
            <w:r w:rsidR="0070396A" w:rsidRPr="00115BF9">
              <w:rPr>
                <w:w w:val="105"/>
                <w:sz w:val="20"/>
                <w:lang w:val="es-ES"/>
              </w:rPr>
              <w:t>:</w:t>
            </w:r>
            <w:r w:rsidR="0070396A" w:rsidRPr="00115BF9">
              <w:rPr>
                <w:spacing w:val="-11"/>
                <w:w w:val="105"/>
                <w:sz w:val="20"/>
                <w:lang w:val="es-ES"/>
              </w:rPr>
              <w:t xml:space="preserve"> </w:t>
            </w:r>
            <w:r w:rsidR="0070396A" w:rsidRPr="00115BF9">
              <w:rPr>
                <w:i/>
                <w:w w:val="105"/>
                <w:sz w:val="20"/>
                <w:lang w:val="es-ES"/>
              </w:rPr>
              <w:t>&lt;&lt;</w:t>
            </w:r>
            <w:r w:rsidRPr="00115BF9">
              <w:rPr>
                <w:lang w:val="es-ES"/>
              </w:rPr>
              <w:t xml:space="preserve"> </w:t>
            </w:r>
            <w:r w:rsidRPr="00115BF9">
              <w:rPr>
                <w:i/>
                <w:w w:val="105"/>
                <w:sz w:val="20"/>
                <w:lang w:val="es-ES"/>
              </w:rPr>
              <w:t>rellen</w:t>
            </w:r>
            <w:r>
              <w:rPr>
                <w:i/>
                <w:w w:val="105"/>
                <w:sz w:val="20"/>
                <w:lang w:val="es-ES"/>
              </w:rPr>
              <w:t>e</w:t>
            </w:r>
            <w:r w:rsidRPr="00115BF9">
              <w:rPr>
                <w:i/>
                <w:w w:val="105"/>
                <w:sz w:val="20"/>
                <w:lang w:val="es-ES"/>
              </w:rPr>
              <w:t xml:space="preserve"> lo que está en el ámbito de aplicación</w:t>
            </w:r>
            <w:r w:rsidRPr="00115BF9">
              <w:rPr>
                <w:i/>
                <w:w w:val="105"/>
                <w:sz w:val="20"/>
                <w:lang w:val="es-ES"/>
              </w:rPr>
              <w:t xml:space="preserve"> </w:t>
            </w:r>
            <w:r w:rsidR="0070396A" w:rsidRPr="00115BF9">
              <w:rPr>
                <w:i/>
                <w:spacing w:val="-2"/>
                <w:w w:val="105"/>
                <w:sz w:val="20"/>
                <w:lang w:val="es-ES"/>
              </w:rPr>
              <w:t>&gt;&gt;</w:t>
            </w:r>
          </w:p>
          <w:p w14:paraId="07BAF738" w14:textId="77777777" w:rsidR="00CC37EE" w:rsidRPr="00115BF9" w:rsidRDefault="00CC37EE">
            <w:pPr>
              <w:pStyle w:val="TableParagraph"/>
              <w:spacing w:before="8"/>
              <w:ind w:left="0"/>
              <w:rPr>
                <w:rFonts w:ascii="Times New Roman"/>
                <w:lang w:val="es-ES"/>
              </w:rPr>
            </w:pPr>
          </w:p>
          <w:p w14:paraId="2AAAC855" w14:textId="2D9F2FDB" w:rsidR="00CC37EE" w:rsidRPr="00115BF9" w:rsidRDefault="00115BF9">
            <w:pPr>
              <w:pStyle w:val="TableParagraph"/>
              <w:spacing w:line="247" w:lineRule="auto"/>
              <w:ind w:right="173"/>
              <w:rPr>
                <w:i/>
                <w:sz w:val="20"/>
                <w:lang w:val="es-ES"/>
              </w:rPr>
            </w:pPr>
            <w:r w:rsidRPr="00115BF9">
              <w:rPr>
                <w:w w:val="105"/>
                <w:sz w:val="20"/>
                <w:lang w:val="es-ES"/>
              </w:rPr>
              <w:t>Características que no deben ser probadas</w:t>
            </w:r>
            <w:r w:rsidR="0070396A" w:rsidRPr="00115BF9">
              <w:rPr>
                <w:w w:val="105"/>
                <w:sz w:val="20"/>
                <w:lang w:val="es-ES"/>
              </w:rPr>
              <w:t>:</w:t>
            </w:r>
            <w:r w:rsidR="0070396A" w:rsidRPr="00115BF9">
              <w:rPr>
                <w:spacing w:val="-13"/>
                <w:w w:val="105"/>
                <w:sz w:val="20"/>
                <w:lang w:val="es-ES"/>
              </w:rPr>
              <w:t xml:space="preserve"> </w:t>
            </w:r>
            <w:r w:rsidR="0070396A" w:rsidRPr="00115BF9">
              <w:rPr>
                <w:i/>
                <w:w w:val="105"/>
                <w:sz w:val="20"/>
                <w:lang w:val="es-ES"/>
              </w:rPr>
              <w:t>&lt;&lt;</w:t>
            </w:r>
            <w:r w:rsidRPr="00115BF9">
              <w:rPr>
                <w:i/>
                <w:w w:val="105"/>
                <w:sz w:val="20"/>
                <w:lang w:val="es-ES"/>
              </w:rPr>
              <w:t xml:space="preserve">rellenar lo que no está en el ámbito de aplicación, por ejemplo, porque está en el ámbito de aplicación de otra </w:t>
            </w:r>
            <w:r>
              <w:rPr>
                <w:i/>
                <w:w w:val="105"/>
                <w:sz w:val="20"/>
                <w:lang w:val="es-ES"/>
              </w:rPr>
              <w:t>plantilla</w:t>
            </w:r>
            <w:r w:rsidR="0070396A" w:rsidRPr="00115BF9">
              <w:rPr>
                <w:i/>
                <w:w w:val="105"/>
                <w:sz w:val="20"/>
                <w:lang w:val="es-ES"/>
              </w:rPr>
              <w:t>&gt;&gt;</w:t>
            </w:r>
          </w:p>
        </w:tc>
      </w:tr>
    </w:tbl>
    <w:p w14:paraId="0B7E7137" w14:textId="77777777" w:rsidR="00CC37EE" w:rsidRPr="00115BF9" w:rsidRDefault="00CC37EE">
      <w:pPr>
        <w:spacing w:line="247" w:lineRule="auto"/>
        <w:rPr>
          <w:sz w:val="20"/>
          <w:lang w:val="es-ES"/>
        </w:rPr>
        <w:sectPr w:rsidR="00CC37EE" w:rsidRPr="00115BF9">
          <w:headerReference w:type="default" r:id="rId6"/>
          <w:footerReference w:type="default" r:id="rId7"/>
          <w:type w:val="continuous"/>
          <w:pgSz w:w="12240" w:h="15840"/>
          <w:pgMar w:top="1240" w:right="1720" w:bottom="900" w:left="1720" w:header="624" w:footer="703" w:gutter="0"/>
          <w:pgNumType w:start="1"/>
          <w:cols w:space="720"/>
        </w:sectPr>
      </w:pPr>
    </w:p>
    <w:p w14:paraId="0CCA0BA6" w14:textId="7E2ED65D" w:rsidR="00CC37EE" w:rsidRPr="00115BF9" w:rsidRDefault="0070396A">
      <w:pPr>
        <w:spacing w:before="88"/>
        <w:ind w:left="130"/>
        <w:rPr>
          <w:i/>
          <w:sz w:val="26"/>
          <w:lang w:val="es-ES"/>
        </w:rPr>
      </w:pPr>
      <w:r w:rsidRPr="00115BF9">
        <w:rPr>
          <w:b/>
          <w:sz w:val="34"/>
          <w:lang w:val="es-ES"/>
        </w:rPr>
        <w:lastRenderedPageBreak/>
        <w:t>Test</w:t>
      </w:r>
      <w:r w:rsidRPr="00115BF9">
        <w:rPr>
          <w:b/>
          <w:spacing w:val="1"/>
          <w:sz w:val="34"/>
          <w:lang w:val="es-ES"/>
        </w:rPr>
        <w:t xml:space="preserve"> </w:t>
      </w:r>
      <w:r w:rsidRPr="00115BF9">
        <w:rPr>
          <w:b/>
          <w:sz w:val="34"/>
          <w:lang w:val="es-ES"/>
        </w:rPr>
        <w:t>Log</w:t>
      </w:r>
      <w:r w:rsidRPr="00115BF9">
        <w:rPr>
          <w:b/>
          <w:spacing w:val="-22"/>
          <w:sz w:val="34"/>
          <w:lang w:val="es-ES"/>
        </w:rPr>
        <w:t xml:space="preserve"> </w:t>
      </w:r>
      <w:r w:rsidRPr="00115BF9">
        <w:rPr>
          <w:i/>
          <w:sz w:val="26"/>
          <w:lang w:val="es-ES"/>
        </w:rPr>
        <w:t>(</w:t>
      </w:r>
      <w:r w:rsidR="00115BF9" w:rsidRPr="00115BF9">
        <w:rPr>
          <w:i/>
          <w:sz w:val="26"/>
          <w:lang w:val="es-ES"/>
        </w:rPr>
        <w:t>normalmente utilizan una hoja de registro separada o una herramienta específica</w:t>
      </w:r>
      <w:r w:rsidRPr="00115BF9">
        <w:rPr>
          <w:i/>
          <w:spacing w:val="-2"/>
          <w:sz w:val="26"/>
          <w:lang w:val="es-ES"/>
        </w:rPr>
        <w:t>)</w:t>
      </w:r>
    </w:p>
    <w:p w14:paraId="3E2D896A" w14:textId="77777777" w:rsidR="00CC37EE" w:rsidRPr="00115BF9" w:rsidRDefault="00CC37EE">
      <w:pPr>
        <w:spacing w:before="10"/>
        <w:rPr>
          <w:i/>
          <w:sz w:val="18"/>
          <w:lang w:val="es-ES"/>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24"/>
        <w:gridCol w:w="1752"/>
        <w:gridCol w:w="2242"/>
      </w:tblGrid>
      <w:tr w:rsidR="00CC37EE" w:rsidRPr="00115BF9" w14:paraId="17590CDC" w14:textId="77777777" w:rsidTr="00115BF9">
        <w:trPr>
          <w:trHeight w:val="502"/>
        </w:trPr>
        <w:tc>
          <w:tcPr>
            <w:tcW w:w="2700" w:type="dxa"/>
          </w:tcPr>
          <w:p w14:paraId="73FD847E" w14:textId="5F26F028" w:rsidR="00CC37EE" w:rsidRDefault="00115BF9">
            <w:pPr>
              <w:pStyle w:val="TableParagraph"/>
              <w:spacing w:line="252" w:lineRule="exact"/>
              <w:ind w:right="1653"/>
              <w:rPr>
                <w:sz w:val="20"/>
              </w:rPr>
            </w:pPr>
            <w:r w:rsidRPr="00115BF9">
              <w:rPr>
                <w:spacing w:val="-2"/>
                <w:w w:val="105"/>
                <w:sz w:val="20"/>
              </w:rPr>
              <w:t>Entrad</w:t>
            </w:r>
            <w:r>
              <w:rPr>
                <w:spacing w:val="-2"/>
                <w:w w:val="105"/>
                <w:sz w:val="20"/>
              </w:rPr>
              <w:t>a</w:t>
            </w:r>
            <w:r w:rsidRPr="00115BF9">
              <w:rPr>
                <w:spacing w:val="-2"/>
                <w:w w:val="105"/>
                <w:sz w:val="20"/>
              </w:rPr>
              <w:t xml:space="preserve">s y </w:t>
            </w:r>
            <w:proofErr w:type="spellStart"/>
            <w:r w:rsidRPr="00115BF9">
              <w:rPr>
                <w:spacing w:val="-2"/>
                <w:w w:val="105"/>
                <w:sz w:val="20"/>
              </w:rPr>
              <w:t>acciones</w:t>
            </w:r>
            <w:proofErr w:type="spellEnd"/>
          </w:p>
        </w:tc>
        <w:tc>
          <w:tcPr>
            <w:tcW w:w="1824" w:type="dxa"/>
          </w:tcPr>
          <w:p w14:paraId="5FD0BF92" w14:textId="140BC344" w:rsidR="00CC37EE" w:rsidRDefault="00115BF9">
            <w:pPr>
              <w:pStyle w:val="TableParagraph"/>
              <w:spacing w:line="252" w:lineRule="exact"/>
              <w:ind w:right="195"/>
              <w:rPr>
                <w:sz w:val="20"/>
              </w:rPr>
            </w:pPr>
            <w:r>
              <w:rPr>
                <w:spacing w:val="-2"/>
                <w:sz w:val="20"/>
              </w:rPr>
              <w:t xml:space="preserve">Salida </w:t>
            </w:r>
            <w:proofErr w:type="spellStart"/>
            <w:r>
              <w:rPr>
                <w:spacing w:val="-2"/>
                <w:sz w:val="20"/>
              </w:rPr>
              <w:t>esperada</w:t>
            </w:r>
            <w:proofErr w:type="spellEnd"/>
          </w:p>
        </w:tc>
        <w:tc>
          <w:tcPr>
            <w:tcW w:w="1752" w:type="dxa"/>
          </w:tcPr>
          <w:p w14:paraId="66523029" w14:textId="52C1FA11" w:rsidR="00CC37EE" w:rsidRDefault="00115BF9">
            <w:pPr>
              <w:pStyle w:val="TableParagraph"/>
              <w:spacing w:before="7"/>
              <w:rPr>
                <w:sz w:val="20"/>
              </w:rPr>
            </w:pPr>
            <w:r>
              <w:rPr>
                <w:w w:val="105"/>
                <w:sz w:val="20"/>
              </w:rPr>
              <w:t>Salida actual</w:t>
            </w:r>
          </w:p>
        </w:tc>
        <w:tc>
          <w:tcPr>
            <w:tcW w:w="2242" w:type="dxa"/>
          </w:tcPr>
          <w:p w14:paraId="7A0E72DA" w14:textId="344F9A65" w:rsidR="00CC37EE" w:rsidRPr="00115BF9" w:rsidRDefault="00115BF9">
            <w:pPr>
              <w:pStyle w:val="TableParagraph"/>
              <w:spacing w:line="252" w:lineRule="exact"/>
              <w:ind w:left="100" w:right="182" w:hanging="2"/>
              <w:rPr>
                <w:sz w:val="20"/>
                <w:lang w:val="es-ES"/>
              </w:rPr>
            </w:pPr>
            <w:r w:rsidRPr="00115BF9">
              <w:rPr>
                <w:spacing w:val="-2"/>
                <w:w w:val="105"/>
                <w:sz w:val="20"/>
                <w:lang w:val="es-ES"/>
              </w:rPr>
              <w:t xml:space="preserve">Observaciones, ID de defectos, </w:t>
            </w:r>
            <w:proofErr w:type="spellStart"/>
            <w:r w:rsidRPr="00115BF9">
              <w:rPr>
                <w:spacing w:val="-2"/>
                <w:w w:val="105"/>
                <w:sz w:val="20"/>
                <w:lang w:val="es-ES"/>
              </w:rPr>
              <w:t>e</w:t>
            </w:r>
            <w:r>
              <w:rPr>
                <w:spacing w:val="-2"/>
                <w:w w:val="105"/>
                <w:sz w:val="20"/>
                <w:lang w:val="es-ES"/>
              </w:rPr>
              <w:t>tc</w:t>
            </w:r>
            <w:proofErr w:type="spellEnd"/>
          </w:p>
        </w:tc>
      </w:tr>
      <w:tr w:rsidR="00CC37EE" w:rsidRPr="00115BF9" w14:paraId="340FB082" w14:textId="77777777" w:rsidTr="00115BF9">
        <w:trPr>
          <w:trHeight w:val="2259"/>
        </w:trPr>
        <w:tc>
          <w:tcPr>
            <w:tcW w:w="2700" w:type="dxa"/>
          </w:tcPr>
          <w:p w14:paraId="4E4F0A8B" w14:textId="696B2374" w:rsidR="00CC37EE" w:rsidRPr="00115BF9" w:rsidRDefault="0070396A">
            <w:pPr>
              <w:pStyle w:val="TableParagraph"/>
              <w:spacing w:before="4" w:line="247" w:lineRule="auto"/>
              <w:ind w:right="99"/>
              <w:rPr>
                <w:i/>
                <w:sz w:val="20"/>
                <w:lang w:val="es-ES"/>
              </w:rPr>
            </w:pPr>
            <w:r w:rsidRPr="00115BF9">
              <w:rPr>
                <w:i/>
                <w:w w:val="105"/>
                <w:sz w:val="20"/>
                <w:lang w:val="es-ES"/>
              </w:rPr>
              <w:t>&lt;&lt;</w:t>
            </w:r>
            <w:r w:rsidRPr="00115BF9">
              <w:rPr>
                <w:i/>
                <w:spacing w:val="-19"/>
                <w:w w:val="105"/>
                <w:sz w:val="20"/>
                <w:lang w:val="es-ES"/>
              </w:rPr>
              <w:t xml:space="preserve"> </w:t>
            </w:r>
            <w:r w:rsidR="00115BF9" w:rsidRPr="00115BF9">
              <w:rPr>
                <w:i/>
                <w:w w:val="105"/>
                <w:sz w:val="20"/>
                <w:lang w:val="es-ES"/>
              </w:rPr>
              <w:t>los valores de entrada, los botones pulsados y todas las demás acciones y entradas utilizadas</w:t>
            </w:r>
            <w:r w:rsidR="00115BF9" w:rsidRPr="00115BF9">
              <w:rPr>
                <w:i/>
                <w:w w:val="105"/>
                <w:sz w:val="20"/>
                <w:lang w:val="es-ES"/>
              </w:rPr>
              <w:t xml:space="preserve"> </w:t>
            </w:r>
            <w:r w:rsidRPr="00115BF9">
              <w:rPr>
                <w:i/>
                <w:w w:val="105"/>
                <w:sz w:val="20"/>
                <w:lang w:val="es-ES"/>
              </w:rPr>
              <w:t>&gt;&gt;</w:t>
            </w:r>
          </w:p>
        </w:tc>
        <w:tc>
          <w:tcPr>
            <w:tcW w:w="1824" w:type="dxa"/>
          </w:tcPr>
          <w:p w14:paraId="4954604B" w14:textId="3153DD1C" w:rsidR="00CC37EE" w:rsidRPr="00115BF9" w:rsidRDefault="0070396A">
            <w:pPr>
              <w:pStyle w:val="TableParagraph"/>
              <w:spacing w:before="4" w:line="247" w:lineRule="auto"/>
              <w:ind w:right="158"/>
              <w:rPr>
                <w:i/>
                <w:sz w:val="20"/>
                <w:lang w:val="es-ES"/>
              </w:rPr>
            </w:pPr>
            <w:r w:rsidRPr="00115BF9">
              <w:rPr>
                <w:i/>
                <w:w w:val="105"/>
                <w:sz w:val="20"/>
                <w:lang w:val="es-ES"/>
              </w:rPr>
              <w:t xml:space="preserve">&lt;&lt; </w:t>
            </w:r>
            <w:r w:rsidR="00115BF9" w:rsidRPr="00115BF9">
              <w:rPr>
                <w:i/>
                <w:w w:val="105"/>
                <w:sz w:val="20"/>
                <w:lang w:val="es-ES"/>
              </w:rPr>
              <w:t>los datos de salida esperados, los resultados, el comportamiento del sistema y también el estado en el que se supone que está el sistema después</w:t>
            </w:r>
            <w:r w:rsidRPr="00115BF9">
              <w:rPr>
                <w:i/>
                <w:w w:val="105"/>
                <w:sz w:val="20"/>
                <w:lang w:val="es-ES"/>
              </w:rPr>
              <w:t>.</w:t>
            </w:r>
          </w:p>
          <w:p w14:paraId="44FF095E" w14:textId="77777777" w:rsidR="00CC37EE" w:rsidRDefault="0070396A">
            <w:pPr>
              <w:pStyle w:val="TableParagraph"/>
              <w:spacing w:before="6" w:line="226" w:lineRule="exact"/>
              <w:rPr>
                <w:i/>
                <w:sz w:val="20"/>
              </w:rPr>
            </w:pPr>
            <w:r>
              <w:rPr>
                <w:i/>
                <w:spacing w:val="-5"/>
                <w:w w:val="105"/>
                <w:sz w:val="20"/>
              </w:rPr>
              <w:t>&gt;&gt;</w:t>
            </w:r>
          </w:p>
        </w:tc>
        <w:tc>
          <w:tcPr>
            <w:tcW w:w="1752" w:type="dxa"/>
          </w:tcPr>
          <w:p w14:paraId="0717391D" w14:textId="3C2C6D03" w:rsidR="00CC37EE" w:rsidRDefault="0070396A">
            <w:pPr>
              <w:pStyle w:val="TableParagraph"/>
              <w:spacing w:before="4" w:line="249" w:lineRule="auto"/>
              <w:ind w:right="148"/>
              <w:rPr>
                <w:i/>
                <w:sz w:val="20"/>
              </w:rPr>
            </w:pPr>
            <w:r w:rsidRPr="00115BF9">
              <w:rPr>
                <w:i/>
                <w:spacing w:val="-2"/>
                <w:w w:val="105"/>
                <w:sz w:val="20"/>
                <w:lang w:val="es-ES"/>
              </w:rPr>
              <w:t>&lt;&lt;</w:t>
            </w:r>
            <w:r w:rsidR="00115BF9" w:rsidRPr="00115BF9">
              <w:rPr>
                <w:lang w:val="es-ES"/>
              </w:rPr>
              <w:t xml:space="preserve"> </w:t>
            </w:r>
            <w:r w:rsidR="00115BF9" w:rsidRPr="00115BF9">
              <w:rPr>
                <w:i/>
                <w:spacing w:val="-2"/>
                <w:w w:val="105"/>
                <w:sz w:val="20"/>
                <w:lang w:val="es-ES"/>
              </w:rPr>
              <w:t xml:space="preserve">la producción real observada, los resultados, el comportamiento del sistema y el estado </w:t>
            </w:r>
            <w:proofErr w:type="gramStart"/>
            <w:r w:rsidR="00115BF9" w:rsidRPr="00115BF9">
              <w:rPr>
                <w:i/>
                <w:spacing w:val="-2"/>
                <w:w w:val="105"/>
                <w:sz w:val="20"/>
                <w:lang w:val="es-ES"/>
              </w:rPr>
              <w:t>del mismo</w:t>
            </w:r>
            <w:proofErr w:type="gramEnd"/>
            <w:r w:rsidR="00115BF9" w:rsidRPr="00115BF9">
              <w:rPr>
                <w:i/>
                <w:spacing w:val="-2"/>
                <w:w w:val="105"/>
                <w:sz w:val="20"/>
                <w:lang w:val="es-ES"/>
              </w:rPr>
              <w:t xml:space="preserve">. </w:t>
            </w:r>
            <w:r>
              <w:rPr>
                <w:i/>
                <w:w w:val="105"/>
                <w:sz w:val="20"/>
              </w:rPr>
              <w:t>&gt;&gt;</w:t>
            </w:r>
          </w:p>
        </w:tc>
        <w:tc>
          <w:tcPr>
            <w:tcW w:w="2242" w:type="dxa"/>
          </w:tcPr>
          <w:p w14:paraId="20F6B879" w14:textId="23B6EC30" w:rsidR="00CC37EE" w:rsidRPr="00115BF9" w:rsidRDefault="0070396A">
            <w:pPr>
              <w:pStyle w:val="TableParagraph"/>
              <w:spacing w:before="4" w:line="247" w:lineRule="auto"/>
              <w:ind w:left="100" w:right="9"/>
              <w:rPr>
                <w:i/>
                <w:sz w:val="20"/>
                <w:lang w:val="es-ES"/>
              </w:rPr>
            </w:pPr>
            <w:r w:rsidRPr="00115BF9">
              <w:rPr>
                <w:i/>
                <w:w w:val="105"/>
                <w:sz w:val="20"/>
                <w:lang w:val="es-ES"/>
              </w:rPr>
              <w:t xml:space="preserve">&lt;&lt; </w:t>
            </w:r>
            <w:r w:rsidR="00115BF9" w:rsidRPr="00115BF9">
              <w:rPr>
                <w:i/>
                <w:w w:val="105"/>
                <w:sz w:val="20"/>
                <w:lang w:val="es-ES"/>
              </w:rPr>
              <w:t xml:space="preserve">cualquier comentario relevante que sirva para establecer la confianza en que el valor perseguido será alcanzable, durante la sesión informativa </w:t>
            </w:r>
            <w:r w:rsidRPr="00115BF9">
              <w:rPr>
                <w:i/>
                <w:w w:val="105"/>
                <w:sz w:val="20"/>
                <w:lang w:val="es-ES"/>
              </w:rPr>
              <w:t>&gt;&gt;</w:t>
            </w:r>
          </w:p>
        </w:tc>
      </w:tr>
      <w:tr w:rsidR="00CC37EE" w:rsidRPr="00115BF9" w14:paraId="3C0FD6EF" w14:textId="77777777" w:rsidTr="00115BF9">
        <w:trPr>
          <w:trHeight w:val="502"/>
        </w:trPr>
        <w:tc>
          <w:tcPr>
            <w:tcW w:w="2700" w:type="dxa"/>
          </w:tcPr>
          <w:p w14:paraId="58F327B1" w14:textId="77777777" w:rsidR="00CC37EE" w:rsidRPr="00115BF9" w:rsidRDefault="00CC37EE">
            <w:pPr>
              <w:pStyle w:val="TableParagraph"/>
              <w:ind w:left="0"/>
              <w:rPr>
                <w:rFonts w:ascii="Times New Roman"/>
                <w:sz w:val="20"/>
                <w:lang w:val="es-ES"/>
              </w:rPr>
            </w:pPr>
          </w:p>
        </w:tc>
        <w:tc>
          <w:tcPr>
            <w:tcW w:w="1824" w:type="dxa"/>
          </w:tcPr>
          <w:p w14:paraId="0346A18C" w14:textId="77777777" w:rsidR="00CC37EE" w:rsidRPr="00115BF9" w:rsidRDefault="00CC37EE">
            <w:pPr>
              <w:pStyle w:val="TableParagraph"/>
              <w:ind w:left="0"/>
              <w:rPr>
                <w:rFonts w:ascii="Times New Roman"/>
                <w:sz w:val="20"/>
                <w:lang w:val="es-ES"/>
              </w:rPr>
            </w:pPr>
          </w:p>
        </w:tc>
        <w:tc>
          <w:tcPr>
            <w:tcW w:w="1752" w:type="dxa"/>
          </w:tcPr>
          <w:p w14:paraId="47B02F15" w14:textId="77777777" w:rsidR="00CC37EE" w:rsidRPr="00115BF9" w:rsidRDefault="00CC37EE">
            <w:pPr>
              <w:pStyle w:val="TableParagraph"/>
              <w:ind w:left="0"/>
              <w:rPr>
                <w:rFonts w:ascii="Times New Roman"/>
                <w:sz w:val="20"/>
                <w:lang w:val="es-ES"/>
              </w:rPr>
            </w:pPr>
          </w:p>
        </w:tc>
        <w:tc>
          <w:tcPr>
            <w:tcW w:w="2242" w:type="dxa"/>
          </w:tcPr>
          <w:p w14:paraId="4D0B0D73" w14:textId="77777777" w:rsidR="00CC37EE" w:rsidRPr="00115BF9" w:rsidRDefault="00CC37EE">
            <w:pPr>
              <w:pStyle w:val="TableParagraph"/>
              <w:ind w:left="0"/>
              <w:rPr>
                <w:rFonts w:ascii="Times New Roman"/>
                <w:sz w:val="20"/>
                <w:lang w:val="es-ES"/>
              </w:rPr>
            </w:pPr>
          </w:p>
        </w:tc>
      </w:tr>
      <w:tr w:rsidR="00CC37EE" w:rsidRPr="00115BF9" w14:paraId="0575480C" w14:textId="77777777" w:rsidTr="00115BF9">
        <w:trPr>
          <w:trHeight w:val="502"/>
        </w:trPr>
        <w:tc>
          <w:tcPr>
            <w:tcW w:w="2700" w:type="dxa"/>
          </w:tcPr>
          <w:p w14:paraId="46B566B7" w14:textId="77777777" w:rsidR="00CC37EE" w:rsidRPr="00115BF9" w:rsidRDefault="00CC37EE">
            <w:pPr>
              <w:pStyle w:val="TableParagraph"/>
              <w:ind w:left="0"/>
              <w:rPr>
                <w:rFonts w:ascii="Times New Roman"/>
                <w:sz w:val="20"/>
                <w:lang w:val="es-ES"/>
              </w:rPr>
            </w:pPr>
          </w:p>
        </w:tc>
        <w:tc>
          <w:tcPr>
            <w:tcW w:w="1824" w:type="dxa"/>
          </w:tcPr>
          <w:p w14:paraId="383256CB" w14:textId="77777777" w:rsidR="00CC37EE" w:rsidRPr="00115BF9" w:rsidRDefault="00CC37EE">
            <w:pPr>
              <w:pStyle w:val="TableParagraph"/>
              <w:ind w:left="0"/>
              <w:rPr>
                <w:rFonts w:ascii="Times New Roman"/>
                <w:sz w:val="20"/>
                <w:lang w:val="es-ES"/>
              </w:rPr>
            </w:pPr>
          </w:p>
        </w:tc>
        <w:tc>
          <w:tcPr>
            <w:tcW w:w="1752" w:type="dxa"/>
          </w:tcPr>
          <w:p w14:paraId="7E387B31" w14:textId="77777777" w:rsidR="00CC37EE" w:rsidRPr="00115BF9" w:rsidRDefault="00CC37EE">
            <w:pPr>
              <w:pStyle w:val="TableParagraph"/>
              <w:ind w:left="0"/>
              <w:rPr>
                <w:rFonts w:ascii="Times New Roman"/>
                <w:sz w:val="20"/>
                <w:lang w:val="es-ES"/>
              </w:rPr>
            </w:pPr>
          </w:p>
        </w:tc>
        <w:tc>
          <w:tcPr>
            <w:tcW w:w="2242" w:type="dxa"/>
          </w:tcPr>
          <w:p w14:paraId="57DAF1A6" w14:textId="77777777" w:rsidR="00CC37EE" w:rsidRPr="00115BF9" w:rsidRDefault="00CC37EE">
            <w:pPr>
              <w:pStyle w:val="TableParagraph"/>
              <w:ind w:left="0"/>
              <w:rPr>
                <w:rFonts w:ascii="Times New Roman"/>
                <w:sz w:val="20"/>
                <w:lang w:val="es-ES"/>
              </w:rPr>
            </w:pPr>
          </w:p>
        </w:tc>
      </w:tr>
    </w:tbl>
    <w:p w14:paraId="7F59A68F" w14:textId="77777777" w:rsidR="00CC37EE" w:rsidRPr="00115BF9" w:rsidRDefault="00CC37EE">
      <w:pPr>
        <w:spacing w:before="4"/>
        <w:rPr>
          <w:i/>
          <w:sz w:val="37"/>
          <w:lang w:val="es-ES"/>
        </w:rPr>
      </w:pPr>
    </w:p>
    <w:p w14:paraId="56E1AAC8" w14:textId="77777777" w:rsidR="00115BF9" w:rsidRDefault="00115BF9">
      <w:pPr>
        <w:pStyle w:val="Textoindependiente"/>
        <w:spacing w:before="12"/>
        <w:ind w:left="130"/>
        <w:rPr>
          <w:b/>
          <w:sz w:val="34"/>
          <w:szCs w:val="22"/>
        </w:rPr>
      </w:pPr>
      <w:proofErr w:type="spellStart"/>
      <w:r w:rsidRPr="00115BF9">
        <w:rPr>
          <w:b/>
          <w:sz w:val="34"/>
          <w:szCs w:val="22"/>
        </w:rPr>
        <w:t>Información</w:t>
      </w:r>
      <w:proofErr w:type="spellEnd"/>
      <w:r w:rsidRPr="00115BF9">
        <w:rPr>
          <w:b/>
          <w:sz w:val="34"/>
          <w:szCs w:val="22"/>
        </w:rPr>
        <w:t xml:space="preserve"> de la </w:t>
      </w:r>
      <w:proofErr w:type="spellStart"/>
      <w:r w:rsidRPr="00115BF9">
        <w:rPr>
          <w:b/>
          <w:sz w:val="34"/>
          <w:szCs w:val="22"/>
        </w:rPr>
        <w:t>sesión</w:t>
      </w:r>
      <w:proofErr w:type="spellEnd"/>
      <w:r w:rsidRPr="00115BF9">
        <w:rPr>
          <w:b/>
          <w:sz w:val="34"/>
          <w:szCs w:val="22"/>
        </w:rPr>
        <w:t xml:space="preserve"> </w:t>
      </w:r>
      <w:proofErr w:type="spellStart"/>
      <w:r w:rsidRPr="00115BF9">
        <w:rPr>
          <w:b/>
          <w:sz w:val="34"/>
          <w:szCs w:val="22"/>
        </w:rPr>
        <w:t>informativa</w:t>
      </w:r>
      <w:proofErr w:type="spellEnd"/>
      <w:r w:rsidRPr="00115BF9">
        <w:rPr>
          <w:b/>
          <w:sz w:val="34"/>
          <w:szCs w:val="22"/>
        </w:rPr>
        <w:t xml:space="preserve"> </w:t>
      </w:r>
    </w:p>
    <w:p w14:paraId="181F49D5" w14:textId="7FAE35B1" w:rsidR="00CC37EE" w:rsidRPr="00115BF9" w:rsidRDefault="0070396A">
      <w:pPr>
        <w:pStyle w:val="Textoindependiente"/>
        <w:spacing w:before="12"/>
        <w:ind w:left="130"/>
        <w:rPr>
          <w:lang w:val="es-ES"/>
        </w:rPr>
      </w:pPr>
      <w:r w:rsidRPr="00115BF9">
        <w:rPr>
          <w:w w:val="105"/>
          <w:lang w:val="es-ES"/>
        </w:rPr>
        <w:t>(</w:t>
      </w:r>
      <w:r w:rsidR="00115BF9" w:rsidRPr="00115BF9">
        <w:rPr>
          <w:w w:val="105"/>
          <w:lang w:val="es-ES"/>
        </w:rPr>
        <w:t xml:space="preserve">Rellenar al final de la sesión de prueba para utilizarlo durante el </w:t>
      </w:r>
      <w:proofErr w:type="spellStart"/>
      <w:r w:rsidR="00115BF9" w:rsidRPr="00115BF9">
        <w:rPr>
          <w:w w:val="105"/>
          <w:lang w:val="es-ES"/>
        </w:rPr>
        <w:t>debriefing</w:t>
      </w:r>
      <w:proofErr w:type="spellEnd"/>
      <w:r w:rsidRPr="00115BF9">
        <w:rPr>
          <w:spacing w:val="-2"/>
          <w:w w:val="105"/>
          <w:lang w:val="es-ES"/>
        </w:rPr>
        <w:t>)</w:t>
      </w:r>
    </w:p>
    <w:p w14:paraId="03603F35" w14:textId="77777777" w:rsidR="00CC37EE" w:rsidRPr="00115BF9" w:rsidRDefault="00CC37EE">
      <w:pPr>
        <w:spacing w:before="7"/>
        <w:rPr>
          <w:sz w:val="20"/>
          <w:lang w:val="es-ES"/>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8"/>
      </w:tblGrid>
      <w:tr w:rsidR="00CC37EE" w:rsidRPr="00115BF9" w14:paraId="7471C32C" w14:textId="77777777">
        <w:trPr>
          <w:trHeight w:val="1506"/>
        </w:trPr>
        <w:tc>
          <w:tcPr>
            <w:tcW w:w="8518" w:type="dxa"/>
          </w:tcPr>
          <w:p w14:paraId="1E658B07" w14:textId="03E1E9F7" w:rsidR="00CC37EE" w:rsidRPr="00115BF9" w:rsidRDefault="0070396A">
            <w:pPr>
              <w:pStyle w:val="TableParagraph"/>
              <w:spacing w:before="7"/>
              <w:rPr>
                <w:b/>
                <w:sz w:val="20"/>
                <w:lang w:val="es-ES"/>
              </w:rPr>
            </w:pPr>
            <w:r w:rsidRPr="00115BF9">
              <w:rPr>
                <w:b/>
                <w:spacing w:val="-2"/>
                <w:w w:val="105"/>
                <w:sz w:val="20"/>
                <w:lang w:val="es-ES"/>
              </w:rPr>
              <w:t>Anomal</w:t>
            </w:r>
            <w:r w:rsidR="00115BF9" w:rsidRPr="00115BF9">
              <w:rPr>
                <w:b/>
                <w:spacing w:val="-2"/>
                <w:w w:val="105"/>
                <w:sz w:val="20"/>
                <w:lang w:val="es-ES"/>
              </w:rPr>
              <w:t>ía</w:t>
            </w:r>
            <w:r w:rsidRPr="00115BF9">
              <w:rPr>
                <w:b/>
                <w:spacing w:val="-2"/>
                <w:w w:val="105"/>
                <w:sz w:val="20"/>
                <w:lang w:val="es-ES"/>
              </w:rPr>
              <w:t>s</w:t>
            </w:r>
          </w:p>
          <w:p w14:paraId="38935CEA" w14:textId="77777777" w:rsidR="00CC37EE" w:rsidRPr="00115BF9" w:rsidRDefault="00CC37EE">
            <w:pPr>
              <w:pStyle w:val="TableParagraph"/>
              <w:spacing w:before="3"/>
              <w:ind w:left="0"/>
              <w:rPr>
                <w:sz w:val="21"/>
                <w:lang w:val="es-ES"/>
              </w:rPr>
            </w:pPr>
          </w:p>
          <w:p w14:paraId="086060E4" w14:textId="2B507834" w:rsidR="00CC37EE" w:rsidRPr="00115BF9" w:rsidRDefault="0070396A">
            <w:pPr>
              <w:pStyle w:val="TableParagraph"/>
              <w:spacing w:before="1" w:line="247" w:lineRule="auto"/>
              <w:ind w:right="173"/>
              <w:rPr>
                <w:i/>
                <w:sz w:val="20"/>
                <w:lang w:val="es-ES"/>
              </w:rPr>
            </w:pPr>
            <w:r w:rsidRPr="00115BF9">
              <w:rPr>
                <w:i/>
                <w:w w:val="105"/>
                <w:sz w:val="20"/>
                <w:lang w:val="es-ES"/>
              </w:rPr>
              <w:t xml:space="preserve">&lt;&lt; </w:t>
            </w:r>
            <w:r w:rsidR="00115BF9" w:rsidRPr="00115BF9">
              <w:rPr>
                <w:i/>
                <w:w w:val="105"/>
                <w:sz w:val="20"/>
                <w:lang w:val="es-ES"/>
              </w:rPr>
              <w:t>Las anomalías (diferencia entre el comportamiento esperado y el real del sistema) encontradas se registran en la administración de anomalías (herramienta), en esta hoja sólo se enumeran las referencias a las anomalías</w:t>
            </w:r>
            <w:r w:rsidR="00115BF9" w:rsidRPr="00115BF9">
              <w:rPr>
                <w:i/>
                <w:w w:val="105"/>
                <w:sz w:val="20"/>
                <w:lang w:val="es-ES"/>
              </w:rPr>
              <w:t xml:space="preserve"> </w:t>
            </w:r>
            <w:r w:rsidRPr="00115BF9">
              <w:rPr>
                <w:i/>
                <w:w w:val="105"/>
                <w:sz w:val="20"/>
                <w:lang w:val="es-ES"/>
              </w:rPr>
              <w:t>&gt;&gt;</w:t>
            </w:r>
          </w:p>
        </w:tc>
      </w:tr>
      <w:tr w:rsidR="00CC37EE" w:rsidRPr="00115BF9" w14:paraId="529F2741" w14:textId="77777777">
        <w:trPr>
          <w:trHeight w:val="3769"/>
        </w:trPr>
        <w:tc>
          <w:tcPr>
            <w:tcW w:w="8518" w:type="dxa"/>
          </w:tcPr>
          <w:p w14:paraId="3EB57116" w14:textId="0F1F402F" w:rsidR="00CC37EE" w:rsidRDefault="00115BF9">
            <w:pPr>
              <w:pStyle w:val="TableParagraph"/>
              <w:spacing w:before="3"/>
              <w:ind w:left="0"/>
              <w:rPr>
                <w:b/>
                <w:w w:val="105"/>
                <w:sz w:val="20"/>
                <w:lang w:val="es-ES"/>
              </w:rPr>
            </w:pPr>
            <w:r w:rsidRPr="00115BF9">
              <w:rPr>
                <w:b/>
                <w:w w:val="105"/>
                <w:sz w:val="20"/>
                <w:lang w:val="es-ES"/>
              </w:rPr>
              <w:t xml:space="preserve">Conclusión / Notas de prueba / Resumen sobre la calidad y los riesgos del </w:t>
            </w:r>
            <w:proofErr w:type="spellStart"/>
            <w:r>
              <w:rPr>
                <w:b/>
                <w:w w:val="105"/>
                <w:sz w:val="20"/>
                <w:lang w:val="es-ES"/>
              </w:rPr>
              <w:t>product</w:t>
            </w:r>
            <w:proofErr w:type="spellEnd"/>
          </w:p>
          <w:p w14:paraId="51698A3F" w14:textId="77777777" w:rsidR="00115BF9" w:rsidRPr="00115BF9" w:rsidRDefault="00115BF9">
            <w:pPr>
              <w:pStyle w:val="TableParagraph"/>
              <w:spacing w:before="3"/>
              <w:ind w:left="0"/>
              <w:rPr>
                <w:sz w:val="21"/>
                <w:lang w:val="es-ES"/>
              </w:rPr>
            </w:pPr>
          </w:p>
          <w:p w14:paraId="51C0202C" w14:textId="5EEB129B" w:rsidR="00CC37EE" w:rsidRPr="00115BF9" w:rsidRDefault="0070396A">
            <w:pPr>
              <w:pStyle w:val="TableParagraph"/>
              <w:spacing w:before="1"/>
              <w:rPr>
                <w:i/>
                <w:sz w:val="20"/>
                <w:lang w:val="es-ES"/>
              </w:rPr>
            </w:pPr>
            <w:r w:rsidRPr="00115BF9">
              <w:rPr>
                <w:i/>
                <w:w w:val="105"/>
                <w:sz w:val="20"/>
                <w:lang w:val="es-ES"/>
              </w:rPr>
              <w:t>&lt;&lt;</w:t>
            </w:r>
            <w:r w:rsidRPr="00115BF9">
              <w:rPr>
                <w:i/>
                <w:spacing w:val="-18"/>
                <w:w w:val="105"/>
                <w:sz w:val="20"/>
                <w:lang w:val="es-ES"/>
              </w:rPr>
              <w:t xml:space="preserve"> </w:t>
            </w:r>
            <w:r w:rsidR="00115BF9">
              <w:rPr>
                <w:i/>
                <w:w w:val="105"/>
                <w:sz w:val="20"/>
                <w:lang w:val="es-ES"/>
              </w:rPr>
              <w:t>C</w:t>
            </w:r>
            <w:r w:rsidR="00115BF9" w:rsidRPr="00115BF9">
              <w:rPr>
                <w:i/>
                <w:w w:val="105"/>
                <w:sz w:val="20"/>
                <w:lang w:val="es-ES"/>
              </w:rPr>
              <w:t>onclusiones, notas y otras observaciones e informaciones pertinentes</w:t>
            </w:r>
            <w:r w:rsidR="00115BF9" w:rsidRPr="00115BF9">
              <w:rPr>
                <w:i/>
                <w:w w:val="105"/>
                <w:sz w:val="20"/>
                <w:lang w:val="es-ES"/>
              </w:rPr>
              <w:t xml:space="preserve"> </w:t>
            </w:r>
            <w:r w:rsidRPr="00115BF9">
              <w:rPr>
                <w:i/>
                <w:spacing w:val="-2"/>
                <w:w w:val="105"/>
                <w:sz w:val="20"/>
                <w:lang w:val="es-ES"/>
              </w:rPr>
              <w:t>&gt;&gt;</w:t>
            </w:r>
          </w:p>
        </w:tc>
      </w:tr>
      <w:tr w:rsidR="00CC37EE" w:rsidRPr="00E72168" w14:paraId="7D6006B6" w14:textId="77777777">
        <w:trPr>
          <w:trHeight w:val="1758"/>
        </w:trPr>
        <w:tc>
          <w:tcPr>
            <w:tcW w:w="8518" w:type="dxa"/>
          </w:tcPr>
          <w:p w14:paraId="4B167B6B" w14:textId="77777777" w:rsidR="00E72168" w:rsidRPr="00E72168" w:rsidRDefault="00E72168">
            <w:pPr>
              <w:pStyle w:val="TableParagraph"/>
              <w:spacing w:before="9" w:line="249" w:lineRule="auto"/>
              <w:ind w:left="246" w:right="173" w:hanging="144"/>
              <w:rPr>
                <w:b/>
                <w:spacing w:val="-2"/>
                <w:w w:val="105"/>
                <w:sz w:val="20"/>
                <w:lang w:val="es-ES"/>
              </w:rPr>
            </w:pPr>
            <w:r w:rsidRPr="00E72168">
              <w:rPr>
                <w:b/>
                <w:spacing w:val="-2"/>
                <w:w w:val="105"/>
                <w:sz w:val="20"/>
                <w:lang w:val="es-ES"/>
              </w:rPr>
              <w:lastRenderedPageBreak/>
              <w:t>Consejo</w:t>
            </w:r>
          </w:p>
          <w:p w14:paraId="42F99F46" w14:textId="51191A65" w:rsidR="00CC37EE" w:rsidRPr="00E72168" w:rsidRDefault="0070396A">
            <w:pPr>
              <w:pStyle w:val="TableParagraph"/>
              <w:spacing w:before="9" w:line="249" w:lineRule="auto"/>
              <w:ind w:left="246" w:right="173" w:hanging="144"/>
              <w:rPr>
                <w:i/>
                <w:sz w:val="20"/>
                <w:lang w:val="es-ES"/>
              </w:rPr>
            </w:pPr>
            <w:r w:rsidRPr="00E72168">
              <w:rPr>
                <w:i/>
                <w:w w:val="105"/>
                <w:sz w:val="20"/>
                <w:lang w:val="es-ES"/>
              </w:rPr>
              <w:t>&lt;&lt;</w:t>
            </w:r>
            <w:r w:rsidR="00E72168" w:rsidRPr="00E72168">
              <w:rPr>
                <w:lang w:val="es-ES"/>
              </w:rPr>
              <w:t xml:space="preserve"> </w:t>
            </w:r>
            <w:r w:rsidR="00E72168" w:rsidRPr="00E72168">
              <w:rPr>
                <w:i/>
                <w:w w:val="105"/>
                <w:sz w:val="20"/>
                <w:lang w:val="es-ES"/>
              </w:rPr>
              <w:t xml:space="preserve">por ejemplo, "el objeto de prueba es apto para el propósito", "el objeto de prueba necesita ser reelaborado", "el equipo de prueba necesita pruebas adicionales antes de que podamos dar un consejo sólido, y por lo tanto solicita una nueva </w:t>
            </w:r>
            <w:r w:rsidR="00E72168">
              <w:rPr>
                <w:i/>
                <w:w w:val="105"/>
                <w:sz w:val="20"/>
                <w:lang w:val="es-ES"/>
              </w:rPr>
              <w:t>plantilla</w:t>
            </w:r>
            <w:r w:rsidR="00E72168" w:rsidRPr="00E72168">
              <w:rPr>
                <w:i/>
                <w:w w:val="105"/>
                <w:sz w:val="20"/>
                <w:lang w:val="es-ES"/>
              </w:rPr>
              <w:t>"&gt;&gt;</w:t>
            </w:r>
          </w:p>
        </w:tc>
      </w:tr>
    </w:tbl>
    <w:p w14:paraId="67EE5C7D" w14:textId="77777777" w:rsidR="0070396A" w:rsidRPr="00E72168" w:rsidRDefault="0070396A">
      <w:pPr>
        <w:rPr>
          <w:lang w:val="es-ES"/>
        </w:rPr>
      </w:pPr>
    </w:p>
    <w:sectPr w:rsidR="0070396A" w:rsidRPr="00E72168">
      <w:pgSz w:w="12240" w:h="15840"/>
      <w:pgMar w:top="1240" w:right="1720" w:bottom="900" w:left="1720" w:header="624"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0795" w14:textId="77777777" w:rsidR="0070396A" w:rsidRDefault="0070396A">
      <w:r>
        <w:separator/>
      </w:r>
    </w:p>
  </w:endnote>
  <w:endnote w:type="continuationSeparator" w:id="0">
    <w:p w14:paraId="56132791" w14:textId="77777777" w:rsidR="0070396A" w:rsidRDefault="0070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431A" w14:textId="10DA7B99" w:rsidR="00CC37EE" w:rsidRDefault="00115BF9">
    <w:pPr>
      <w:pStyle w:val="Textoindependiente"/>
      <w:spacing w:line="14" w:lineRule="auto"/>
      <w:rPr>
        <w:sz w:val="20"/>
      </w:rPr>
    </w:pPr>
    <w:r>
      <w:pict w14:anchorId="3856C4D0">
        <v:shapetype id="_x0000_t202" coordsize="21600,21600" o:spt="202" path="m,l,21600r21600,l21600,xe">
          <v:stroke joinstyle="miter"/>
          <v:path gradientshapeok="t" o:connecttype="rect"/>
        </v:shapetype>
        <v:shape id="docshape3" o:spid="_x0000_s2051" type="#_x0000_t202" style="position:absolute;margin-left:253.7pt;margin-top:745.85pt;width:79.7pt;height:13.4pt;z-index:-15817728;mso-position-horizontal-relative:page;mso-position-vertical-relative:page" filled="f" stroked="f">
          <v:textbox inset="0,0,0,0">
            <w:txbxContent>
              <w:p w14:paraId="2F805447" w14:textId="3DD40811" w:rsidR="00CC37EE" w:rsidRDefault="00115BF9">
                <w:pPr>
                  <w:pStyle w:val="Textoindependiente"/>
                  <w:spacing w:before="27"/>
                  <w:ind w:left="20"/>
                </w:pPr>
                <w:proofErr w:type="spellStart"/>
                <w:r>
                  <w:rPr>
                    <w:w w:val="105"/>
                  </w:rPr>
                  <w:t>Página</w:t>
                </w:r>
                <w:proofErr w:type="spellEnd"/>
                <w:r w:rsidR="0070396A">
                  <w:rPr>
                    <w:spacing w:val="-9"/>
                    <w:w w:val="105"/>
                  </w:rPr>
                  <w:t xml:space="preserve"> </w:t>
                </w:r>
                <w:r w:rsidR="0070396A">
                  <w:rPr>
                    <w:w w:val="105"/>
                  </w:rPr>
                  <w:fldChar w:fldCharType="begin"/>
                </w:r>
                <w:r w:rsidR="0070396A">
                  <w:rPr>
                    <w:w w:val="105"/>
                  </w:rPr>
                  <w:instrText xml:space="preserve"> PAGE </w:instrText>
                </w:r>
                <w:r w:rsidR="0070396A">
                  <w:rPr>
                    <w:w w:val="105"/>
                  </w:rPr>
                  <w:fldChar w:fldCharType="separate"/>
                </w:r>
                <w:r w:rsidR="0070396A">
                  <w:rPr>
                    <w:w w:val="105"/>
                  </w:rPr>
                  <w:t>1</w:t>
                </w:r>
                <w:r w:rsidR="0070396A">
                  <w:rPr>
                    <w:w w:val="105"/>
                  </w:rPr>
                  <w:fldChar w:fldCharType="end"/>
                </w:r>
                <w:r w:rsidR="0070396A">
                  <w:rPr>
                    <w:spacing w:val="-2"/>
                    <w:w w:val="105"/>
                  </w:rPr>
                  <w:t xml:space="preserve"> </w:t>
                </w:r>
                <w:r>
                  <w:rPr>
                    <w:w w:val="105"/>
                  </w:rPr>
                  <w:t>de</w:t>
                </w:r>
                <w:r w:rsidR="0070396A">
                  <w:rPr>
                    <w:spacing w:val="-4"/>
                    <w:w w:val="105"/>
                  </w:rPr>
                  <w:t xml:space="preserve"> </w:t>
                </w:r>
                <w:r w:rsidR="0070396A">
                  <w:rPr>
                    <w:spacing w:val="-10"/>
                    <w:w w:val="105"/>
                  </w:rPr>
                  <w:fldChar w:fldCharType="begin"/>
                </w:r>
                <w:r w:rsidR="0070396A">
                  <w:rPr>
                    <w:spacing w:val="-10"/>
                    <w:w w:val="105"/>
                  </w:rPr>
                  <w:instrText xml:space="preserve"> NUMPAGES </w:instrText>
                </w:r>
                <w:r w:rsidR="0070396A">
                  <w:rPr>
                    <w:spacing w:val="-10"/>
                    <w:w w:val="105"/>
                  </w:rPr>
                  <w:fldChar w:fldCharType="separate"/>
                </w:r>
                <w:r w:rsidR="0070396A">
                  <w:rPr>
                    <w:spacing w:val="-10"/>
                    <w:w w:val="105"/>
                  </w:rPr>
                  <w:t>2</w:t>
                </w:r>
                <w:r w:rsidR="0070396A">
                  <w:rPr>
                    <w:spacing w:val="-10"/>
                    <w:w w:val="105"/>
                  </w:rPr>
                  <w:fldChar w:fldCharType="end"/>
                </w:r>
              </w:p>
            </w:txbxContent>
          </v:textbox>
          <w10:wrap anchorx="page" anchory="page"/>
        </v:shape>
      </w:pict>
    </w:r>
    <w:r>
      <w:pict w14:anchorId="73C92E89">
        <v:shape id="docshape4" o:spid="_x0000_s2050" type="#_x0000_t202" style="position:absolute;margin-left:385.8pt;margin-top:745.85pt;width:133.95pt;height:13.4pt;z-index:-15817216;mso-position-horizontal-relative:page;mso-position-vertical-relative:page" filled="f" stroked="f">
          <v:textbox inset="0,0,0,0">
            <w:txbxContent>
              <w:p w14:paraId="244C692D" w14:textId="4A191504" w:rsidR="00CC37EE" w:rsidRDefault="00115BF9">
                <w:pPr>
                  <w:spacing w:before="27"/>
                  <w:ind w:left="20"/>
                  <w:rPr>
                    <w:i/>
                    <w:sz w:val="18"/>
                  </w:rPr>
                </w:pPr>
                <w:proofErr w:type="spellStart"/>
                <w:r>
                  <w:rPr>
                    <w:i/>
                    <w:sz w:val="18"/>
                  </w:rPr>
                  <w:t>Versión</w:t>
                </w:r>
                <w:proofErr w:type="spellEnd"/>
                <w:r>
                  <w:rPr>
                    <w:i/>
                    <w:sz w:val="18"/>
                  </w:rPr>
                  <w:t xml:space="preserve"> de la </w:t>
                </w:r>
                <w:proofErr w:type="spellStart"/>
                <w:r>
                  <w:rPr>
                    <w:i/>
                    <w:sz w:val="18"/>
                  </w:rPr>
                  <w:t>plantilla</w:t>
                </w:r>
                <w:proofErr w:type="spellEnd"/>
                <w:r w:rsidR="0070396A">
                  <w:rPr>
                    <w:i/>
                    <w:sz w:val="18"/>
                  </w:rPr>
                  <w:t>:</w:t>
                </w:r>
                <w:r w:rsidR="0070396A">
                  <w:rPr>
                    <w:i/>
                    <w:spacing w:val="29"/>
                    <w:sz w:val="18"/>
                  </w:rPr>
                  <w:t xml:space="preserve"> </w:t>
                </w:r>
                <w:r w:rsidR="0070396A">
                  <w:rPr>
                    <w:i/>
                    <w:spacing w:val="-5"/>
                    <w:sz w:val="18"/>
                  </w:rPr>
                  <w:t>1.2</w:t>
                </w:r>
              </w:p>
            </w:txbxContent>
          </v:textbox>
          <w10:wrap anchorx="page" anchory="page"/>
        </v:shape>
      </w:pict>
    </w:r>
    <w:r w:rsidR="0070396A">
      <w:pict w14:anchorId="080B28D9">
        <v:shape id="docshape5" o:spid="_x0000_s2049" type="#_x0000_t202" style="position:absolute;margin-left:91.5pt;margin-top:751.05pt;width:11.45pt;height:7.25pt;z-index:-15816704;mso-position-horizontal-relative:page;mso-position-vertical-relative:page" filled="f" stroked="f">
          <v:textbox inset="0,0,0,0">
            <w:txbxContent>
              <w:p w14:paraId="15520525" w14:textId="77777777" w:rsidR="00CC37EE" w:rsidRDefault="0070396A">
                <w:pPr>
                  <w:spacing w:before="20"/>
                  <w:ind w:left="20"/>
                  <w:rPr>
                    <w:rFonts w:ascii="Times New Roman"/>
                    <w:sz w:val="9"/>
                  </w:rPr>
                </w:pPr>
                <w:proofErr w:type="spellStart"/>
                <w:r>
                  <w:rPr>
                    <w:rFonts w:ascii="Times New Roman"/>
                    <w:spacing w:val="-5"/>
                    <w:w w:val="105"/>
                    <w:sz w:val="9"/>
                  </w:rPr>
                  <w:t>RMa</w:t>
                </w:r>
                <w:proofErr w:type="spell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6555" w14:textId="77777777" w:rsidR="0070396A" w:rsidRDefault="0070396A">
      <w:r>
        <w:separator/>
      </w:r>
    </w:p>
  </w:footnote>
  <w:footnote w:type="continuationSeparator" w:id="0">
    <w:p w14:paraId="2F386EDB" w14:textId="77777777" w:rsidR="0070396A" w:rsidRDefault="0070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B77C" w14:textId="77777777" w:rsidR="00CC37EE" w:rsidRDefault="0070396A">
    <w:pPr>
      <w:pStyle w:val="Textoindependiente"/>
      <w:spacing w:line="14" w:lineRule="auto"/>
      <w:rPr>
        <w:sz w:val="20"/>
      </w:rPr>
    </w:pPr>
    <w:r>
      <w:rPr>
        <w:noProof/>
      </w:rPr>
      <w:drawing>
        <wp:anchor distT="0" distB="0" distL="0" distR="0" simplePos="0" relativeHeight="487497216" behindDoc="1" locked="0" layoutInCell="1" allowOverlap="1" wp14:anchorId="53430AE4" wp14:editId="4E05BE45">
          <wp:simplePos x="0" y="0"/>
          <wp:positionH relativeFrom="page">
            <wp:posOffset>1220819</wp:posOffset>
          </wp:positionH>
          <wp:positionV relativeFrom="page">
            <wp:posOffset>396281</wp:posOffset>
          </wp:positionV>
          <wp:extent cx="641413" cy="36609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1413" cy="366094"/>
                  </a:xfrm>
                  <a:prstGeom prst="rect">
                    <a:avLst/>
                  </a:prstGeom>
                </pic:spPr>
              </pic:pic>
            </a:graphicData>
          </a:graphic>
        </wp:anchor>
      </w:drawing>
    </w:r>
    <w:r>
      <w:pict w14:anchorId="4D61370E">
        <v:shapetype id="_x0000_t202" coordsize="21600,21600" o:spt="202" path="m,l,21600r21600,l21600,xe">
          <v:stroke joinstyle="miter"/>
          <v:path gradientshapeok="t" o:connecttype="rect"/>
        </v:shapetype>
        <v:shape id="docshape1" o:spid="_x0000_s2053" type="#_x0000_t202" style="position:absolute;margin-left:193.55pt;margin-top:32.45pt;width:234.6pt;height:15.7pt;z-index:-15818752;mso-position-horizontal-relative:page;mso-position-vertical-relative:page" filled="f" stroked="f">
          <v:textbox inset="0,0,0,0">
            <w:txbxContent>
              <w:p w14:paraId="2F2AAFAD" w14:textId="4BB1D6CE" w:rsidR="00CC37EE" w:rsidRDefault="0071761F">
                <w:pPr>
                  <w:spacing w:before="25"/>
                  <w:ind w:left="20"/>
                  <w:rPr>
                    <w:i/>
                  </w:rPr>
                </w:pPr>
                <w:r>
                  <w:rPr>
                    <w:i/>
                  </w:rPr>
                  <w:t xml:space="preserve">Plantilla de </w:t>
                </w:r>
                <w:proofErr w:type="spellStart"/>
                <w:r>
                  <w:rPr>
                    <w:i/>
                  </w:rPr>
                  <w:t>pruebas</w:t>
                </w:r>
                <w:proofErr w:type="spellEnd"/>
                <w:r>
                  <w:rPr>
                    <w:i/>
                  </w:rPr>
                  <w:t xml:space="preserve"> </w:t>
                </w:r>
                <w:proofErr w:type="spellStart"/>
                <w:r>
                  <w:rPr>
                    <w:i/>
                  </w:rPr>
                  <w:t>exploratorias</w:t>
                </w:r>
                <w:proofErr w:type="spellEnd"/>
              </w:p>
            </w:txbxContent>
          </v:textbox>
          <w10:wrap anchorx="page" anchory="page"/>
        </v:shape>
      </w:pict>
    </w:r>
    <w:r>
      <w:pict w14:anchorId="2589F3B2">
        <v:shape id="docshape2" o:spid="_x0000_s2052" type="#_x0000_t202" style="position:absolute;margin-left:461.25pt;margin-top:34.35pt;width:38.55pt;height:13.4pt;z-index:-15818240;mso-position-horizontal-relative:page;mso-position-vertical-relative:page" filled="f" stroked="f">
          <v:textbox inset="0,0,0,0">
            <w:txbxContent>
              <w:p w14:paraId="53410A2C" w14:textId="01727CF8" w:rsidR="00CC37EE" w:rsidRDefault="0070396A">
                <w:pPr>
                  <w:spacing w:before="27"/>
                  <w:ind w:left="20"/>
                  <w:rPr>
                    <w:i/>
                    <w:spacing w:val="-4"/>
                    <w:w w:val="105"/>
                    <w:sz w:val="18"/>
                  </w:rPr>
                </w:pPr>
                <w:r>
                  <w:rPr>
                    <w:i/>
                    <w:w w:val="105"/>
                    <w:sz w:val="18"/>
                  </w:rPr>
                  <w:t>©</w:t>
                </w:r>
                <w:r>
                  <w:rPr>
                    <w:i/>
                    <w:spacing w:val="-5"/>
                    <w:w w:val="105"/>
                    <w:sz w:val="18"/>
                  </w:rPr>
                  <w:t xml:space="preserve"> </w:t>
                </w:r>
                <w:r>
                  <w:rPr>
                    <w:i/>
                    <w:spacing w:val="-4"/>
                    <w:w w:val="105"/>
                    <w:sz w:val="18"/>
                  </w:rPr>
                  <w:t>202</w:t>
                </w:r>
                <w:r w:rsidR="0071761F">
                  <w:rPr>
                    <w:i/>
                    <w:spacing w:val="-4"/>
                    <w:w w:val="105"/>
                    <w:sz w:val="18"/>
                  </w:rPr>
                  <w:t>2</w:t>
                </w:r>
              </w:p>
              <w:p w14:paraId="2030EA9F" w14:textId="77777777" w:rsidR="0071761F" w:rsidRDefault="0071761F" w:rsidP="0071761F">
                <w:pPr>
                  <w:spacing w:before="27"/>
                  <w:rPr>
                    <w:i/>
                    <w:sz w:val="18"/>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37EE"/>
    <w:rsid w:val="00115BF9"/>
    <w:rsid w:val="0070396A"/>
    <w:rsid w:val="0071761F"/>
    <w:rsid w:val="00CC37EE"/>
    <w:rsid w:val="00E72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88018B3"/>
  <w15:docId w15:val="{939AA46A-95D0-4604-83B5-3EC50915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3"/>
    </w:pPr>
  </w:style>
  <w:style w:type="paragraph" w:styleId="Encabezado">
    <w:name w:val="header"/>
    <w:basedOn w:val="Normal"/>
    <w:link w:val="EncabezadoCar"/>
    <w:uiPriority w:val="99"/>
    <w:unhideWhenUsed/>
    <w:rsid w:val="0071761F"/>
    <w:pPr>
      <w:tabs>
        <w:tab w:val="center" w:pos="4252"/>
        <w:tab w:val="right" w:pos="8504"/>
      </w:tabs>
    </w:pPr>
  </w:style>
  <w:style w:type="character" w:customStyle="1" w:styleId="EncabezadoCar">
    <w:name w:val="Encabezado Car"/>
    <w:basedOn w:val="Fuentedeprrafopredeter"/>
    <w:link w:val="Encabezado"/>
    <w:uiPriority w:val="99"/>
    <w:rsid w:val="0071761F"/>
    <w:rPr>
      <w:rFonts w:ascii="Verdana" w:eastAsia="Verdana" w:hAnsi="Verdana" w:cs="Verdana"/>
    </w:rPr>
  </w:style>
  <w:style w:type="paragraph" w:styleId="Piedepgina">
    <w:name w:val="footer"/>
    <w:basedOn w:val="Normal"/>
    <w:link w:val="PiedepginaCar"/>
    <w:uiPriority w:val="99"/>
    <w:unhideWhenUsed/>
    <w:rsid w:val="0071761F"/>
    <w:pPr>
      <w:tabs>
        <w:tab w:val="center" w:pos="4252"/>
        <w:tab w:val="right" w:pos="8504"/>
      </w:tabs>
    </w:pPr>
  </w:style>
  <w:style w:type="character" w:customStyle="1" w:styleId="PiedepginaCar">
    <w:name w:val="Pie de página Car"/>
    <w:basedOn w:val="Fuentedeprrafopredeter"/>
    <w:link w:val="Piedepgina"/>
    <w:uiPriority w:val="99"/>
    <w:rsid w:val="0071761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79BFBBEFB1946A65AA6F4DBC9FD01" ma:contentTypeVersion="12" ma:contentTypeDescription="Een nieuw document maken." ma:contentTypeScope="" ma:versionID="6b22a1d5b0ae10f7e278eb1bfc299139">
  <xsd:schema xmlns:xsd="http://www.w3.org/2001/XMLSchema" xmlns:xs="http://www.w3.org/2001/XMLSchema" xmlns:p="http://schemas.microsoft.com/office/2006/metadata/properties" xmlns:ns2="d9b507d3-f787-4633-8c7c-35907d80cc79" xmlns:ns3="08d5a538-d99e-4bbd-9cd7-c7e60ae1b46a" targetNamespace="http://schemas.microsoft.com/office/2006/metadata/properties" ma:root="true" ma:fieldsID="d5ba2d829afe9dc05f7344877295910c" ns2:_="" ns3:_="">
    <xsd:import namespace="d9b507d3-f787-4633-8c7c-35907d80cc79"/>
    <xsd:import namespace="08d5a538-d99e-4bbd-9cd7-c7e60ae1b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507d3-f787-4633-8c7c-35907d80c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d5a538-d99e-4bbd-9cd7-c7e60ae1b46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D7BE-C1BB-44B3-8F4B-3864606D81D6}"/>
</file>

<file path=customXml/itemProps2.xml><?xml version="1.0" encoding="utf-8"?>
<ds:datastoreItem xmlns:ds="http://schemas.openxmlformats.org/officeDocument/2006/customXml" ds:itemID="{0152B67B-8657-4ECB-B08F-4FA6DEFA73C3}"/>
</file>

<file path=docProps/app.xml><?xml version="1.0" encoding="utf-8"?>
<Properties xmlns="http://schemas.openxmlformats.org/officeDocument/2006/extended-properties" xmlns:vt="http://schemas.openxmlformats.org/officeDocument/2006/docPropsVTypes">
  <Template>Normal.dotm</Template>
  <TotalTime>25</TotalTime>
  <Pages>3</Pages>
  <Words>482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Microsoft Word - Exploratory Testing Charter Explanation.docx</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Exploratory Testing Charter Explanation.docx</dc:title>
  <dc:creator>marselri</dc:creator>
  <cp:lastModifiedBy>De Pedro Conejero, Francisco Javier</cp:lastModifiedBy>
  <cp:revision>2</cp:revision>
  <dcterms:created xsi:type="dcterms:W3CDTF">2022-06-22T16:20:00Z</dcterms:created>
  <dcterms:modified xsi:type="dcterms:W3CDTF">2022-06-27T09:51:00Z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LastSaved">
    <vt:filetime>2022-06-22T00:00:00Z</vt:filetime>
  </property>
  <property fmtid="{D5CDD505-2E9C-101B-9397-08002B2CF9AE}" pid="4" name="Producer">
    <vt:lpwstr>Microsoft: Print To PDF</vt:lpwstr>
  </property>
</Properties>
</file>